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88095" w14:textId="2199F2FC" w:rsidR="00F41134" w:rsidRDefault="00F41134" w:rsidP="00F41134">
      <w:pPr>
        <w:spacing w:line="240" w:lineRule="atLeast"/>
        <w:ind w:left="612" w:firstLine="2268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PORTARIA Nº 0</w:t>
      </w:r>
      <w:r w:rsidR="005F66EC">
        <w:rPr>
          <w:rFonts w:ascii="Arial" w:hAnsi="Arial"/>
          <w:b/>
          <w:i/>
        </w:rPr>
        <w:t>3</w:t>
      </w:r>
      <w:r>
        <w:rPr>
          <w:rFonts w:ascii="Arial" w:hAnsi="Arial"/>
          <w:b/>
          <w:i/>
        </w:rPr>
        <w:t>/202</w:t>
      </w:r>
      <w:r w:rsidR="005F66EC">
        <w:rPr>
          <w:rFonts w:ascii="Arial" w:hAnsi="Arial"/>
          <w:b/>
          <w:i/>
        </w:rPr>
        <w:t>6</w:t>
      </w:r>
    </w:p>
    <w:p w14:paraId="25880ADD" w14:textId="2DCC5555" w:rsidR="00F41134" w:rsidRDefault="00F41134" w:rsidP="00F41134">
      <w:pPr>
        <w:spacing w:line="240" w:lineRule="atLeast"/>
        <w:ind w:firstLine="2268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</w:p>
    <w:p w14:paraId="6F159A1F" w14:textId="77777777" w:rsidR="00F41134" w:rsidRDefault="00F41134" w:rsidP="00F41134">
      <w:pPr>
        <w:spacing w:line="240" w:lineRule="atLeast"/>
        <w:ind w:firstLine="2268"/>
        <w:jc w:val="both"/>
        <w:rPr>
          <w:rFonts w:ascii="Arial" w:hAnsi="Arial"/>
          <w:b/>
          <w:i/>
        </w:rPr>
      </w:pPr>
    </w:p>
    <w:p w14:paraId="6A67FDF7" w14:textId="375F3DD5" w:rsidR="00F41134" w:rsidRDefault="00F41134" w:rsidP="00F41134">
      <w:pPr>
        <w:tabs>
          <w:tab w:val="left" w:pos="8505"/>
        </w:tabs>
        <w:spacing w:line="240" w:lineRule="atLeast"/>
        <w:ind w:left="3600" w:right="283" w:firstLine="3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/>
          <w:b/>
          <w:i/>
        </w:rPr>
        <w:t xml:space="preserve">ALTERA </w:t>
      </w:r>
      <w:r w:rsidR="00170FF4">
        <w:rPr>
          <w:rFonts w:ascii="Arial" w:hAnsi="Arial"/>
          <w:b/>
          <w:i/>
        </w:rPr>
        <w:t xml:space="preserve">DATA E </w:t>
      </w:r>
      <w:r w:rsidR="005F66EC">
        <w:rPr>
          <w:rFonts w:ascii="Arial" w:hAnsi="Arial"/>
          <w:b/>
          <w:i/>
        </w:rPr>
        <w:t xml:space="preserve">HORÁRIO </w:t>
      </w:r>
      <w:r>
        <w:rPr>
          <w:rFonts w:ascii="Arial" w:hAnsi="Arial"/>
          <w:b/>
          <w:i/>
        </w:rPr>
        <w:t xml:space="preserve">DA SESSÂO ORDINÁRIA </w:t>
      </w:r>
      <w:r>
        <w:rPr>
          <w:rFonts w:ascii="Arial" w:hAnsi="Arial" w:cs="Arial"/>
          <w:b/>
          <w:i/>
          <w:sz w:val="24"/>
          <w:szCs w:val="24"/>
        </w:rPr>
        <w:t>DO DIA 2</w:t>
      </w:r>
      <w:r w:rsidR="00170FF4">
        <w:rPr>
          <w:rFonts w:ascii="Arial" w:hAnsi="Arial" w:cs="Arial"/>
          <w:b/>
          <w:i/>
          <w:sz w:val="24"/>
          <w:szCs w:val="24"/>
        </w:rPr>
        <w:t>1</w:t>
      </w:r>
      <w:r>
        <w:rPr>
          <w:rFonts w:ascii="Arial" w:hAnsi="Arial" w:cs="Arial"/>
          <w:b/>
          <w:i/>
          <w:sz w:val="24"/>
          <w:szCs w:val="24"/>
        </w:rPr>
        <w:t xml:space="preserve"> DE </w:t>
      </w:r>
      <w:r w:rsidR="005F66EC">
        <w:rPr>
          <w:rFonts w:ascii="Arial" w:hAnsi="Arial" w:cs="Arial"/>
          <w:b/>
          <w:i/>
          <w:sz w:val="24"/>
          <w:szCs w:val="24"/>
        </w:rPr>
        <w:t>ABRIL</w:t>
      </w:r>
      <w:r>
        <w:rPr>
          <w:rFonts w:ascii="Arial" w:hAnsi="Arial" w:cs="Arial"/>
          <w:b/>
          <w:i/>
          <w:sz w:val="24"/>
          <w:szCs w:val="24"/>
        </w:rPr>
        <w:t xml:space="preserve"> DE 202</w:t>
      </w:r>
      <w:r w:rsidR="005F66EC">
        <w:rPr>
          <w:rFonts w:ascii="Arial" w:hAnsi="Arial" w:cs="Arial"/>
          <w:b/>
          <w:i/>
          <w:sz w:val="24"/>
          <w:szCs w:val="24"/>
        </w:rPr>
        <w:t>6</w:t>
      </w:r>
      <w:r>
        <w:rPr>
          <w:rFonts w:ascii="Arial" w:hAnsi="Arial" w:cs="Arial"/>
          <w:b/>
          <w:i/>
          <w:sz w:val="24"/>
          <w:szCs w:val="24"/>
        </w:rPr>
        <w:t xml:space="preserve">.  </w:t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</w:p>
    <w:p w14:paraId="621237EB" w14:textId="77777777" w:rsidR="00F41134" w:rsidRDefault="00F41134" w:rsidP="00F41134">
      <w:pPr>
        <w:spacing w:line="240" w:lineRule="atLeast"/>
        <w:ind w:firstLine="2268"/>
        <w:jc w:val="both"/>
        <w:rPr>
          <w:rFonts w:ascii="Arial" w:hAnsi="Arial" w:cs="Arial"/>
          <w:b/>
          <w:i/>
          <w:sz w:val="24"/>
          <w:szCs w:val="24"/>
        </w:rPr>
      </w:pPr>
    </w:p>
    <w:p w14:paraId="6FF812BA" w14:textId="390ADDAE" w:rsidR="00F41134" w:rsidRDefault="005F66EC" w:rsidP="00F41134">
      <w:pPr>
        <w:spacing w:line="240" w:lineRule="atLeast"/>
        <w:ind w:right="283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SELSON JOSÉ KIRCH</w:t>
      </w:r>
      <w:r w:rsidR="00F41134">
        <w:rPr>
          <w:rFonts w:ascii="Arial" w:hAnsi="Arial" w:cs="Arial"/>
          <w:b/>
          <w:i/>
          <w:sz w:val="24"/>
          <w:szCs w:val="24"/>
        </w:rPr>
        <w:t xml:space="preserve">, </w:t>
      </w:r>
      <w:r w:rsidR="00F41134">
        <w:rPr>
          <w:rFonts w:ascii="Arial" w:hAnsi="Arial" w:cs="Arial"/>
          <w:sz w:val="24"/>
          <w:szCs w:val="24"/>
        </w:rPr>
        <w:t xml:space="preserve">Presidente da Câmara de Vereadores do Município de Mato Leitão, Estado do Rio Grande do Sul, no uso de suas atribuições legais e com base na Legislação vigente, </w:t>
      </w:r>
      <w:r w:rsidR="00F41134">
        <w:rPr>
          <w:rFonts w:ascii="Arial" w:hAnsi="Arial" w:cs="Arial"/>
          <w:b/>
          <w:sz w:val="24"/>
          <w:szCs w:val="24"/>
        </w:rPr>
        <w:t>CONSIDERANDO</w:t>
      </w:r>
      <w:r w:rsidR="00F4113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4113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F41134">
        <w:rPr>
          <w:rFonts w:ascii="Arial" w:hAnsi="Arial" w:cs="Arial"/>
          <w:sz w:val="24"/>
          <w:szCs w:val="24"/>
        </w:rPr>
        <w:t xml:space="preserve"> </w:t>
      </w:r>
      <w:r w:rsidR="00170FF4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eriado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70FF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acional </w:t>
      </w:r>
      <w:r w:rsidR="00170FF4">
        <w:rPr>
          <w:rFonts w:ascii="Arial" w:hAnsi="Arial" w:cs="Arial"/>
          <w:sz w:val="24"/>
          <w:szCs w:val="24"/>
        </w:rPr>
        <w:t xml:space="preserve">de Tiradentes, </w:t>
      </w:r>
      <w:r w:rsidR="00F41134">
        <w:rPr>
          <w:rFonts w:ascii="Arial" w:hAnsi="Arial" w:cs="Arial"/>
          <w:sz w:val="24"/>
          <w:szCs w:val="24"/>
        </w:rPr>
        <w:t>dia 2</w:t>
      </w:r>
      <w:r>
        <w:rPr>
          <w:rFonts w:ascii="Arial" w:hAnsi="Arial" w:cs="Arial"/>
          <w:sz w:val="24"/>
          <w:szCs w:val="24"/>
        </w:rPr>
        <w:t>1</w:t>
      </w:r>
      <w:r w:rsidR="00F4113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abril </w:t>
      </w:r>
      <w:r w:rsidR="00F41134">
        <w:rPr>
          <w:rFonts w:ascii="Arial" w:hAnsi="Arial" w:cs="Arial"/>
          <w:sz w:val="24"/>
          <w:szCs w:val="24"/>
        </w:rPr>
        <w:t>(</w:t>
      </w:r>
      <w:r w:rsidR="00F41134">
        <w:rPr>
          <w:rFonts w:ascii="Arial" w:hAnsi="Arial" w:cs="Arial"/>
          <w:i/>
          <w:sz w:val="24"/>
          <w:szCs w:val="24"/>
        </w:rPr>
        <w:t>terça-feira</w:t>
      </w:r>
      <w:r w:rsidR="00F41134">
        <w:rPr>
          <w:rFonts w:ascii="Arial" w:hAnsi="Arial" w:cs="Arial"/>
          <w:sz w:val="24"/>
          <w:szCs w:val="24"/>
        </w:rPr>
        <w:t xml:space="preserve">). </w:t>
      </w:r>
    </w:p>
    <w:p w14:paraId="1AF35A0A" w14:textId="77777777" w:rsidR="00F41134" w:rsidRDefault="00F41134" w:rsidP="00F41134">
      <w:pPr>
        <w:spacing w:line="240" w:lineRule="atLeast"/>
        <w:ind w:right="283" w:firstLine="2268"/>
        <w:jc w:val="both"/>
        <w:rPr>
          <w:rFonts w:ascii="Arial" w:hAnsi="Arial" w:cs="Arial"/>
          <w:sz w:val="24"/>
          <w:szCs w:val="24"/>
        </w:rPr>
      </w:pPr>
    </w:p>
    <w:p w14:paraId="04D1FDD7" w14:textId="77777777" w:rsidR="00F41134" w:rsidRDefault="00F41134" w:rsidP="00F41134">
      <w:pPr>
        <w:spacing w:line="240" w:lineRule="atLeast"/>
        <w:ind w:right="283" w:firstLine="226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RESOLVE: </w:t>
      </w:r>
    </w:p>
    <w:p w14:paraId="0703CA2C" w14:textId="77777777" w:rsidR="00F41134" w:rsidRDefault="00F41134" w:rsidP="00F41134">
      <w:pPr>
        <w:spacing w:line="240" w:lineRule="atLeast"/>
        <w:ind w:right="283" w:firstLine="2268"/>
        <w:jc w:val="both"/>
        <w:rPr>
          <w:rFonts w:ascii="Arial" w:hAnsi="Arial" w:cs="Arial"/>
          <w:sz w:val="24"/>
          <w:szCs w:val="24"/>
        </w:rPr>
      </w:pPr>
    </w:p>
    <w:p w14:paraId="376F9BC7" w14:textId="12D1DC30" w:rsidR="00F41134" w:rsidRDefault="00F41134" w:rsidP="00F41134">
      <w:pPr>
        <w:spacing w:line="240" w:lineRule="atLeast"/>
        <w:ind w:right="283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1º Fica adiada a Sessão Ordinária da Câmara Municipal de Mato Leitão que passará do dia 2</w:t>
      </w:r>
      <w:r w:rsidR="005F66E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</w:t>
      </w:r>
      <w:r w:rsidR="005F66EC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para o dia </w:t>
      </w:r>
      <w:r w:rsidR="00F0159E">
        <w:rPr>
          <w:rFonts w:ascii="Arial" w:hAnsi="Arial" w:cs="Arial"/>
          <w:sz w:val="24"/>
          <w:szCs w:val="24"/>
        </w:rPr>
        <w:t>2</w:t>
      </w:r>
      <w:r w:rsidR="005F66E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</w:t>
      </w:r>
      <w:r w:rsidR="005F66EC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, </w:t>
      </w:r>
      <w:r w:rsidR="005F66EC" w:rsidRPr="005F66EC">
        <w:rPr>
          <w:rFonts w:ascii="Arial" w:hAnsi="Arial" w:cs="Arial"/>
          <w:i/>
          <w:sz w:val="24"/>
          <w:szCs w:val="24"/>
        </w:rPr>
        <w:t xml:space="preserve">excepcionalmente </w:t>
      </w:r>
      <w:r>
        <w:rPr>
          <w:rFonts w:ascii="Arial" w:hAnsi="Arial" w:cs="Arial"/>
          <w:sz w:val="24"/>
          <w:szCs w:val="24"/>
        </w:rPr>
        <w:t>no horário</w:t>
      </w:r>
      <w:r w:rsidR="005F66EC">
        <w:rPr>
          <w:rFonts w:ascii="Arial" w:hAnsi="Arial" w:cs="Arial"/>
          <w:sz w:val="24"/>
          <w:szCs w:val="24"/>
        </w:rPr>
        <w:t xml:space="preserve"> das </w:t>
      </w:r>
      <w:r w:rsidR="005F66EC" w:rsidRPr="005F66EC">
        <w:rPr>
          <w:rFonts w:ascii="Arial" w:hAnsi="Arial" w:cs="Arial"/>
          <w:b/>
          <w:sz w:val="24"/>
          <w:szCs w:val="24"/>
        </w:rPr>
        <w:t>18:00hs</w:t>
      </w:r>
      <w:r w:rsidRPr="005F66E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FB43E53" w14:textId="77777777" w:rsidR="00F41134" w:rsidRDefault="00F41134" w:rsidP="00F41134">
      <w:pPr>
        <w:spacing w:line="240" w:lineRule="atLeast"/>
        <w:ind w:right="283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 Esta Portaria entra em vigor na data de sua publicação, revogadas as disposições em contrário. </w:t>
      </w:r>
    </w:p>
    <w:p w14:paraId="2EC4DAF4" w14:textId="77777777" w:rsidR="00F41134" w:rsidRDefault="00F41134" w:rsidP="00F41134">
      <w:pPr>
        <w:spacing w:line="240" w:lineRule="atLeast"/>
        <w:ind w:firstLine="2268"/>
        <w:jc w:val="both"/>
        <w:rPr>
          <w:rFonts w:ascii="Arial" w:hAnsi="Arial"/>
          <w:sz w:val="24"/>
        </w:rPr>
      </w:pPr>
    </w:p>
    <w:p w14:paraId="51108553" w14:textId="77777777" w:rsidR="00F41134" w:rsidRDefault="00F41134" w:rsidP="00F41134">
      <w:pPr>
        <w:spacing w:line="240" w:lineRule="atLeast"/>
        <w:ind w:firstLine="226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Registre-se e Publique-se.</w:t>
      </w:r>
    </w:p>
    <w:p w14:paraId="01D7B452" w14:textId="77777777" w:rsidR="00F41134" w:rsidRDefault="00F41134" w:rsidP="00F41134">
      <w:pPr>
        <w:spacing w:line="240" w:lineRule="atLeast"/>
        <w:ind w:firstLine="2268"/>
        <w:jc w:val="both"/>
        <w:rPr>
          <w:rFonts w:ascii="Arial" w:hAnsi="Arial"/>
          <w:sz w:val="24"/>
        </w:rPr>
      </w:pPr>
    </w:p>
    <w:p w14:paraId="4B2D683C" w14:textId="6B4E39D0" w:rsidR="00F41134" w:rsidRDefault="00F41134" w:rsidP="00F41134">
      <w:pPr>
        <w:spacing w:line="240" w:lineRule="atLeast"/>
        <w:ind w:firstLine="226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Mato Leitão (RS), </w:t>
      </w:r>
      <w:r w:rsidR="005F66EC">
        <w:rPr>
          <w:rFonts w:ascii="Arial" w:hAnsi="Arial"/>
          <w:sz w:val="24"/>
        </w:rPr>
        <w:t>20</w:t>
      </w:r>
      <w:r>
        <w:rPr>
          <w:rFonts w:ascii="Arial" w:hAnsi="Arial"/>
          <w:sz w:val="24"/>
        </w:rPr>
        <w:t xml:space="preserve"> de </w:t>
      </w:r>
      <w:r w:rsidR="005F66EC">
        <w:rPr>
          <w:rFonts w:ascii="Arial" w:hAnsi="Arial"/>
          <w:sz w:val="24"/>
        </w:rPr>
        <w:t xml:space="preserve">abril </w:t>
      </w:r>
      <w:r>
        <w:rPr>
          <w:rFonts w:ascii="Arial" w:hAnsi="Arial"/>
          <w:sz w:val="24"/>
        </w:rPr>
        <w:t>de 202</w:t>
      </w:r>
      <w:r w:rsidR="005F66EC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>.</w:t>
      </w:r>
    </w:p>
    <w:p w14:paraId="5295AE19" w14:textId="77777777" w:rsidR="00F41134" w:rsidRDefault="00F41134" w:rsidP="00F41134">
      <w:pPr>
        <w:spacing w:line="240" w:lineRule="atLeast"/>
        <w:ind w:firstLine="2268"/>
        <w:jc w:val="both"/>
        <w:rPr>
          <w:rFonts w:ascii="Arial MT Black" w:hAnsi="Arial MT Black"/>
          <w:b/>
          <w:sz w:val="24"/>
        </w:rPr>
      </w:pPr>
    </w:p>
    <w:p w14:paraId="13E24CF7" w14:textId="76E09A77" w:rsidR="00F41134" w:rsidRDefault="00F41134" w:rsidP="00F41134">
      <w:pPr>
        <w:spacing w:after="0" w:line="240" w:lineRule="atLeast"/>
        <w:ind w:firstLine="2268"/>
        <w:jc w:val="both"/>
        <w:rPr>
          <w:rFonts w:ascii="Arial MT Black" w:hAnsi="Arial MT Black"/>
          <w:b/>
          <w:sz w:val="24"/>
        </w:rPr>
      </w:pPr>
      <w:r>
        <w:rPr>
          <w:rFonts w:ascii="Arial MT Black" w:hAnsi="Arial MT Black"/>
          <w:b/>
          <w:sz w:val="24"/>
        </w:rPr>
        <w:t xml:space="preserve">             S</w:t>
      </w:r>
      <w:r w:rsidR="005F66EC">
        <w:rPr>
          <w:rFonts w:ascii="Arial MT Black" w:hAnsi="Arial MT Black"/>
          <w:b/>
          <w:sz w:val="24"/>
        </w:rPr>
        <w:t xml:space="preserve">ELSON JOSÉ KIRCH </w:t>
      </w:r>
      <w:r>
        <w:rPr>
          <w:rFonts w:ascii="Arial MT Black" w:hAnsi="Arial MT Black"/>
          <w:b/>
          <w:sz w:val="24"/>
        </w:rPr>
        <w:t xml:space="preserve"> </w:t>
      </w:r>
    </w:p>
    <w:p w14:paraId="6BAF6D81" w14:textId="77777777" w:rsidR="00F41134" w:rsidRDefault="00F41134" w:rsidP="00F41134">
      <w:pPr>
        <w:spacing w:after="0" w:line="240" w:lineRule="atLeast"/>
        <w:ind w:firstLine="22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Presidente da Câmara Municipal de Vereadores </w:t>
      </w:r>
    </w:p>
    <w:p w14:paraId="4408DC88" w14:textId="5500560A" w:rsidR="00F41134" w:rsidRDefault="00F41134" w:rsidP="00F41134">
      <w:pPr>
        <w:spacing w:after="0" w:line="240" w:lineRule="atLeast"/>
        <w:ind w:firstLine="22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</w:t>
      </w:r>
      <w:r w:rsidR="005F66EC">
        <w:rPr>
          <w:rFonts w:ascii="Arial" w:hAnsi="Arial"/>
          <w:sz w:val="16"/>
        </w:rPr>
        <w:t xml:space="preserve">      </w:t>
      </w:r>
      <w:r>
        <w:rPr>
          <w:rFonts w:ascii="Arial" w:hAnsi="Arial"/>
          <w:sz w:val="16"/>
        </w:rPr>
        <w:t xml:space="preserve"> Exercício “202</w:t>
      </w:r>
      <w:r w:rsidR="005F66EC"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>”</w:t>
      </w:r>
    </w:p>
    <w:p w14:paraId="23013230" w14:textId="77777777" w:rsidR="00F41134" w:rsidRDefault="00F41134" w:rsidP="00F41134">
      <w:pPr>
        <w:spacing w:after="0" w:line="240" w:lineRule="atLeast"/>
        <w:ind w:left="708"/>
        <w:jc w:val="both"/>
        <w:rPr>
          <w:rFonts w:ascii="Arial" w:hAnsi="Arial"/>
          <w:b/>
          <w:sz w:val="30"/>
        </w:rPr>
      </w:pPr>
    </w:p>
    <w:p w14:paraId="7FEF1AAC" w14:textId="77777777" w:rsidR="00F41134" w:rsidRDefault="00F41134" w:rsidP="00F41134">
      <w:pPr>
        <w:jc w:val="center"/>
        <w:rPr>
          <w:b/>
          <w:sz w:val="32"/>
        </w:rPr>
      </w:pPr>
    </w:p>
    <w:p w14:paraId="12DF4461" w14:textId="77777777" w:rsidR="00F41134" w:rsidRDefault="00F41134" w:rsidP="00F41134">
      <w:pPr>
        <w:jc w:val="center"/>
        <w:rPr>
          <w:b/>
          <w:sz w:val="32"/>
        </w:rPr>
      </w:pPr>
    </w:p>
    <w:p w14:paraId="1A4EF583" w14:textId="77777777" w:rsidR="00F41134" w:rsidRDefault="00F41134" w:rsidP="00F41134">
      <w:pPr>
        <w:jc w:val="center"/>
        <w:rPr>
          <w:b/>
          <w:sz w:val="32"/>
        </w:rPr>
      </w:pPr>
    </w:p>
    <w:p w14:paraId="622D65E0" w14:textId="77777777" w:rsidR="00F41134" w:rsidRDefault="00F41134" w:rsidP="00F41134">
      <w:pPr>
        <w:jc w:val="center"/>
        <w:rPr>
          <w:b/>
          <w:sz w:val="32"/>
        </w:rPr>
      </w:pPr>
    </w:p>
    <w:p w14:paraId="2F0FD9A7" w14:textId="77777777" w:rsidR="00C57E5A" w:rsidRPr="00F41134" w:rsidRDefault="00C57E5A" w:rsidP="00F41134"/>
    <w:sectPr w:rsidR="00C57E5A" w:rsidRPr="00F41134" w:rsidSect="00627D42">
      <w:headerReference w:type="default" r:id="rId7"/>
      <w:footerReference w:type="default" r:id="rId8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12C50" w14:textId="77777777" w:rsidR="00705193" w:rsidRDefault="00705193" w:rsidP="008E0E3B">
      <w:pPr>
        <w:spacing w:after="0" w:line="240" w:lineRule="auto"/>
      </w:pPr>
      <w:r>
        <w:separator/>
      </w:r>
    </w:p>
  </w:endnote>
  <w:endnote w:type="continuationSeparator" w:id="0">
    <w:p w14:paraId="55D8CC6B" w14:textId="77777777" w:rsidR="00705193" w:rsidRDefault="00705193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E198E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E198E" w:rsidRPr="00D07AFA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BE198E" w:rsidRPr="00D07AFA" w:rsidRDefault="00BE198E" w:rsidP="00D07AFA">
    <w:pPr>
      <w:pStyle w:val="Rodap"/>
      <w:rPr>
        <w:sz w:val="17"/>
        <w:szCs w:val="17"/>
      </w:rPr>
    </w:pPr>
  </w:p>
  <w:p w14:paraId="39613246" w14:textId="77777777" w:rsidR="00BE198E" w:rsidRDefault="00BE198E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8B9EA" w14:textId="77777777" w:rsidR="00705193" w:rsidRDefault="00705193" w:rsidP="008E0E3B">
      <w:pPr>
        <w:spacing w:after="0" w:line="240" w:lineRule="auto"/>
      </w:pPr>
      <w:r>
        <w:separator/>
      </w:r>
    </w:p>
  </w:footnote>
  <w:footnote w:type="continuationSeparator" w:id="0">
    <w:p w14:paraId="72ED3C29" w14:textId="77777777" w:rsidR="00705193" w:rsidRDefault="00705193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E198E" w:rsidRDefault="00BE198E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E198E" w:rsidRPr="003A06DA" w:rsidRDefault="00BE198E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9E4"/>
    <w:rsid w:val="0002179D"/>
    <w:rsid w:val="00023C83"/>
    <w:rsid w:val="00035A71"/>
    <w:rsid w:val="00037ED8"/>
    <w:rsid w:val="00063A36"/>
    <w:rsid w:val="000648C4"/>
    <w:rsid w:val="00080030"/>
    <w:rsid w:val="000B6876"/>
    <w:rsid w:val="000F4231"/>
    <w:rsid w:val="00123FA0"/>
    <w:rsid w:val="0013411F"/>
    <w:rsid w:val="001514ED"/>
    <w:rsid w:val="00151C53"/>
    <w:rsid w:val="00151CD4"/>
    <w:rsid w:val="00170FF4"/>
    <w:rsid w:val="00192882"/>
    <w:rsid w:val="001B632C"/>
    <w:rsid w:val="001C47F1"/>
    <w:rsid w:val="001F56F8"/>
    <w:rsid w:val="001F71F4"/>
    <w:rsid w:val="00210DD1"/>
    <w:rsid w:val="0022377D"/>
    <w:rsid w:val="00243C47"/>
    <w:rsid w:val="002440E7"/>
    <w:rsid w:val="00266BEA"/>
    <w:rsid w:val="00280A6E"/>
    <w:rsid w:val="002816E7"/>
    <w:rsid w:val="00295506"/>
    <w:rsid w:val="002D304A"/>
    <w:rsid w:val="002F07FA"/>
    <w:rsid w:val="002F636E"/>
    <w:rsid w:val="002F7671"/>
    <w:rsid w:val="003003A9"/>
    <w:rsid w:val="00347DA4"/>
    <w:rsid w:val="0035678B"/>
    <w:rsid w:val="00376BFC"/>
    <w:rsid w:val="003878C4"/>
    <w:rsid w:val="003916DC"/>
    <w:rsid w:val="00396400"/>
    <w:rsid w:val="003A06DA"/>
    <w:rsid w:val="003A35BE"/>
    <w:rsid w:val="003D0319"/>
    <w:rsid w:val="003D78CA"/>
    <w:rsid w:val="003E0192"/>
    <w:rsid w:val="003E5B93"/>
    <w:rsid w:val="00403490"/>
    <w:rsid w:val="004225A0"/>
    <w:rsid w:val="00430D94"/>
    <w:rsid w:val="00431EB0"/>
    <w:rsid w:val="0043364B"/>
    <w:rsid w:val="00454BBD"/>
    <w:rsid w:val="00454BD0"/>
    <w:rsid w:val="00486103"/>
    <w:rsid w:val="00491DC1"/>
    <w:rsid w:val="004A682A"/>
    <w:rsid w:val="004B5C9C"/>
    <w:rsid w:val="004C671F"/>
    <w:rsid w:val="004C704E"/>
    <w:rsid w:val="004D3054"/>
    <w:rsid w:val="004F179A"/>
    <w:rsid w:val="0050059C"/>
    <w:rsid w:val="005312BE"/>
    <w:rsid w:val="005314ED"/>
    <w:rsid w:val="00534CB4"/>
    <w:rsid w:val="00552127"/>
    <w:rsid w:val="00584B0D"/>
    <w:rsid w:val="005D41B6"/>
    <w:rsid w:val="005F2582"/>
    <w:rsid w:val="005F3A24"/>
    <w:rsid w:val="005F66EC"/>
    <w:rsid w:val="0060081C"/>
    <w:rsid w:val="00612CEE"/>
    <w:rsid w:val="0062088F"/>
    <w:rsid w:val="00624933"/>
    <w:rsid w:val="00627D42"/>
    <w:rsid w:val="006821B0"/>
    <w:rsid w:val="0069503C"/>
    <w:rsid w:val="006C4E85"/>
    <w:rsid w:val="00705193"/>
    <w:rsid w:val="00710859"/>
    <w:rsid w:val="00711AC4"/>
    <w:rsid w:val="00730E40"/>
    <w:rsid w:val="00751F9E"/>
    <w:rsid w:val="00775E39"/>
    <w:rsid w:val="00777487"/>
    <w:rsid w:val="007940B0"/>
    <w:rsid w:val="007D5010"/>
    <w:rsid w:val="0081715A"/>
    <w:rsid w:val="0082066F"/>
    <w:rsid w:val="008B7EC2"/>
    <w:rsid w:val="008D7A9C"/>
    <w:rsid w:val="008E0E3B"/>
    <w:rsid w:val="008E3A72"/>
    <w:rsid w:val="009170A4"/>
    <w:rsid w:val="00924362"/>
    <w:rsid w:val="009440FD"/>
    <w:rsid w:val="00944D21"/>
    <w:rsid w:val="00951224"/>
    <w:rsid w:val="00966BF9"/>
    <w:rsid w:val="00972DE1"/>
    <w:rsid w:val="0097646E"/>
    <w:rsid w:val="0099113D"/>
    <w:rsid w:val="009932AA"/>
    <w:rsid w:val="00996051"/>
    <w:rsid w:val="00996D7B"/>
    <w:rsid w:val="009D38D5"/>
    <w:rsid w:val="009E6378"/>
    <w:rsid w:val="00A04DCD"/>
    <w:rsid w:val="00A04E8A"/>
    <w:rsid w:val="00A13C22"/>
    <w:rsid w:val="00A167C1"/>
    <w:rsid w:val="00A20014"/>
    <w:rsid w:val="00A27952"/>
    <w:rsid w:val="00A42A1B"/>
    <w:rsid w:val="00A44AA4"/>
    <w:rsid w:val="00A5428D"/>
    <w:rsid w:val="00A76EA6"/>
    <w:rsid w:val="00A9604C"/>
    <w:rsid w:val="00AB60FC"/>
    <w:rsid w:val="00AE1CAF"/>
    <w:rsid w:val="00B03C09"/>
    <w:rsid w:val="00B13B58"/>
    <w:rsid w:val="00B24BEC"/>
    <w:rsid w:val="00B672A5"/>
    <w:rsid w:val="00BA1BD1"/>
    <w:rsid w:val="00BC4FA0"/>
    <w:rsid w:val="00BE0200"/>
    <w:rsid w:val="00BE14CF"/>
    <w:rsid w:val="00BE198E"/>
    <w:rsid w:val="00C12E27"/>
    <w:rsid w:val="00C14D82"/>
    <w:rsid w:val="00C16C6E"/>
    <w:rsid w:val="00C23B19"/>
    <w:rsid w:val="00C33255"/>
    <w:rsid w:val="00C56A2E"/>
    <w:rsid w:val="00C57E5A"/>
    <w:rsid w:val="00C6424C"/>
    <w:rsid w:val="00C71388"/>
    <w:rsid w:val="00C773B3"/>
    <w:rsid w:val="00C83705"/>
    <w:rsid w:val="00C8636E"/>
    <w:rsid w:val="00C870B8"/>
    <w:rsid w:val="00CA7F68"/>
    <w:rsid w:val="00CC329F"/>
    <w:rsid w:val="00CC4446"/>
    <w:rsid w:val="00CD4CC5"/>
    <w:rsid w:val="00CE30E2"/>
    <w:rsid w:val="00D07AFA"/>
    <w:rsid w:val="00D12E2D"/>
    <w:rsid w:val="00D14E3F"/>
    <w:rsid w:val="00D410BA"/>
    <w:rsid w:val="00D563AE"/>
    <w:rsid w:val="00D628E6"/>
    <w:rsid w:val="00D655F3"/>
    <w:rsid w:val="00D81E14"/>
    <w:rsid w:val="00D9001C"/>
    <w:rsid w:val="00D90493"/>
    <w:rsid w:val="00DA7081"/>
    <w:rsid w:val="00DB51F9"/>
    <w:rsid w:val="00DE3701"/>
    <w:rsid w:val="00DE5E85"/>
    <w:rsid w:val="00DE7BFC"/>
    <w:rsid w:val="00DF37A4"/>
    <w:rsid w:val="00E01674"/>
    <w:rsid w:val="00E10A70"/>
    <w:rsid w:val="00E112BC"/>
    <w:rsid w:val="00E17083"/>
    <w:rsid w:val="00E176C2"/>
    <w:rsid w:val="00E34B80"/>
    <w:rsid w:val="00E94BCB"/>
    <w:rsid w:val="00EA015F"/>
    <w:rsid w:val="00EA325D"/>
    <w:rsid w:val="00EA71A7"/>
    <w:rsid w:val="00EC1F19"/>
    <w:rsid w:val="00EE06A3"/>
    <w:rsid w:val="00EF03F4"/>
    <w:rsid w:val="00F0159E"/>
    <w:rsid w:val="00F039D1"/>
    <w:rsid w:val="00F13A14"/>
    <w:rsid w:val="00F41134"/>
    <w:rsid w:val="00F515CA"/>
    <w:rsid w:val="00FA0CCA"/>
    <w:rsid w:val="00FB6737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F0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7E5A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skcde">
    <w:name w:val="cskcde"/>
    <w:basedOn w:val="Fontepargpadro"/>
    <w:rsid w:val="00F039D1"/>
  </w:style>
  <w:style w:type="character" w:customStyle="1" w:styleId="hgkelc">
    <w:name w:val="hgkelc"/>
    <w:basedOn w:val="Fontepargpadro"/>
    <w:rsid w:val="00F039D1"/>
  </w:style>
  <w:style w:type="character" w:styleId="nfase">
    <w:name w:val="Emphasis"/>
    <w:basedOn w:val="Fontepargpadro"/>
    <w:uiPriority w:val="20"/>
    <w:qFormat/>
    <w:rsid w:val="0062088F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86103"/>
    <w:pPr>
      <w:spacing w:after="120" w:line="276" w:lineRule="auto"/>
      <w:ind w:left="283"/>
    </w:pPr>
    <w:rPr>
      <w:rFonts w:ascii="Calibri" w:eastAsia="Times New Roman" w:hAnsi="Calibri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86103"/>
    <w:rPr>
      <w:rFonts w:ascii="Calibri" w:eastAsia="Times New Roman" w:hAnsi="Calibri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7D501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F0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7E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880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6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7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6958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57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82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43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13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86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94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89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715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102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279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90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85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0CA74-AC9E-449C-B6D3-CAC5B0B2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97</cp:revision>
  <cp:lastPrinted>2024-11-05T12:09:00Z</cp:lastPrinted>
  <dcterms:created xsi:type="dcterms:W3CDTF">2023-01-10T20:08:00Z</dcterms:created>
  <dcterms:modified xsi:type="dcterms:W3CDTF">2026-04-20T17:51:00Z</dcterms:modified>
</cp:coreProperties>
</file>