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2A9C9F67" w:rsidR="00383BB6" w:rsidRPr="00F37CC0" w:rsidRDefault="00383BB6" w:rsidP="00383BB6">
      <w:pPr>
        <w:ind w:left="672" w:firstLine="2160"/>
        <w:jc w:val="both"/>
        <w:rPr>
          <w:rFonts w:ascii="Times New Roman" w:hAnsi="Times New Roman" w:cs="Times New Roman"/>
          <w:b/>
          <w:bCs/>
          <w:sz w:val="28"/>
          <w:szCs w:val="28"/>
          <w:shd w:val="clear" w:color="auto" w:fill="FFFF00"/>
        </w:rPr>
      </w:pPr>
      <w:r>
        <w:rPr>
          <w:rFonts w:ascii="Times New Roman" w:hAnsi="Times New Roman"/>
          <w:b/>
          <w:bCs/>
          <w:sz w:val="36"/>
          <w:szCs w:val="36"/>
          <w:shd w:val="clear" w:color="auto" w:fill="FFFF00"/>
        </w:rPr>
        <w:t xml:space="preserve">ATA Nº </w:t>
      </w:r>
      <w:r w:rsidR="006D6B55">
        <w:rPr>
          <w:rFonts w:ascii="Times New Roman" w:hAnsi="Times New Roman"/>
          <w:b/>
          <w:bCs/>
          <w:sz w:val="36"/>
          <w:szCs w:val="36"/>
          <w:shd w:val="clear" w:color="auto" w:fill="FFFF00"/>
        </w:rPr>
        <w:t>1</w:t>
      </w:r>
      <w:r w:rsidR="001877FE">
        <w:rPr>
          <w:rFonts w:ascii="Times New Roman" w:hAnsi="Times New Roman"/>
          <w:b/>
          <w:bCs/>
          <w:sz w:val="36"/>
          <w:szCs w:val="36"/>
          <w:shd w:val="clear" w:color="auto" w:fill="FFFF00"/>
        </w:rPr>
        <w:t>1</w:t>
      </w:r>
      <w:r>
        <w:rPr>
          <w:rFonts w:ascii="Times New Roman" w:hAnsi="Times New Roman"/>
          <w:b/>
          <w:bCs/>
          <w:sz w:val="36"/>
          <w:szCs w:val="36"/>
          <w:shd w:val="clear" w:color="auto" w:fill="FFFF00"/>
        </w:rPr>
        <w:t>/202</w:t>
      </w:r>
      <w:r w:rsidR="00B63C8D">
        <w:rPr>
          <w:rFonts w:ascii="Times New Roman" w:hAnsi="Times New Roman"/>
          <w:b/>
          <w:bCs/>
          <w:sz w:val="36"/>
          <w:szCs w:val="36"/>
          <w:shd w:val="clear" w:color="auto" w:fill="FFFF00"/>
        </w:rPr>
        <w:t>6</w:t>
      </w:r>
    </w:p>
    <w:p w14:paraId="46789AE9" w14:textId="15EC1479" w:rsidR="00504392" w:rsidRPr="00B53F93" w:rsidRDefault="00383BB6" w:rsidP="00CD264B">
      <w:pPr>
        <w:ind w:right="27"/>
        <w:jc w:val="both"/>
        <w:rPr>
          <w:rFonts w:ascii="Arial" w:hAnsi="Arial" w:cs="Arial"/>
          <w:sz w:val="28"/>
          <w:szCs w:val="28"/>
        </w:rPr>
      </w:pPr>
      <w:r w:rsidRPr="00B53F93">
        <w:rPr>
          <w:rFonts w:ascii="Arial" w:eastAsia="SimSun" w:hAnsi="Arial" w:cs="Arial"/>
          <w:sz w:val="28"/>
          <w:szCs w:val="28"/>
        </w:rPr>
        <w:t xml:space="preserve">Aos </w:t>
      </w:r>
      <w:r w:rsidR="001877FE" w:rsidRPr="00B53F93">
        <w:rPr>
          <w:rFonts w:ascii="Arial" w:eastAsia="SimSun" w:hAnsi="Arial" w:cs="Arial"/>
          <w:b/>
          <w:bCs/>
          <w:sz w:val="28"/>
          <w:szCs w:val="28"/>
          <w:shd w:val="clear" w:color="auto" w:fill="FFFF00"/>
        </w:rPr>
        <w:t>14</w:t>
      </w:r>
      <w:r w:rsidRPr="00B53F93">
        <w:rPr>
          <w:rFonts w:ascii="Arial" w:eastAsia="SimSun" w:hAnsi="Arial" w:cs="Arial"/>
          <w:b/>
          <w:bCs/>
          <w:sz w:val="28"/>
          <w:szCs w:val="28"/>
          <w:shd w:val="clear" w:color="auto" w:fill="FFFF00"/>
        </w:rPr>
        <w:t xml:space="preserve"> </w:t>
      </w:r>
      <w:r w:rsidRPr="00B53F93">
        <w:rPr>
          <w:rFonts w:ascii="Arial" w:eastAsia="SimSun" w:hAnsi="Arial" w:cs="Arial"/>
          <w:sz w:val="28"/>
          <w:szCs w:val="28"/>
        </w:rPr>
        <w:t>(</w:t>
      </w:r>
      <w:r w:rsidR="001877FE" w:rsidRPr="00B53F93">
        <w:rPr>
          <w:rFonts w:ascii="Arial" w:eastAsia="SimSun" w:hAnsi="Arial" w:cs="Arial"/>
          <w:i/>
          <w:iCs/>
          <w:sz w:val="28"/>
          <w:szCs w:val="28"/>
        </w:rPr>
        <w:t>quatorze</w:t>
      </w:r>
      <w:r w:rsidRPr="00B53F93">
        <w:rPr>
          <w:rFonts w:ascii="Arial" w:eastAsia="SimSun" w:hAnsi="Arial" w:cs="Arial"/>
          <w:sz w:val="28"/>
          <w:szCs w:val="28"/>
        </w:rPr>
        <w:t>) dias do mês de</w:t>
      </w:r>
      <w:r w:rsidRPr="00B53F93">
        <w:rPr>
          <w:rFonts w:ascii="Arial" w:eastAsia="SimSun" w:hAnsi="Arial" w:cs="Arial"/>
          <w:b/>
          <w:bCs/>
          <w:sz w:val="28"/>
          <w:szCs w:val="28"/>
        </w:rPr>
        <w:t xml:space="preserve"> </w:t>
      </w:r>
      <w:r w:rsidR="006D6B55" w:rsidRPr="00B53F93">
        <w:rPr>
          <w:rFonts w:ascii="Arial" w:eastAsia="SimSun" w:hAnsi="Arial" w:cs="Arial"/>
          <w:b/>
          <w:bCs/>
          <w:sz w:val="28"/>
          <w:szCs w:val="28"/>
          <w:shd w:val="clear" w:color="auto" w:fill="FFFF00"/>
        </w:rPr>
        <w:t xml:space="preserve">Abril </w:t>
      </w:r>
      <w:r w:rsidRPr="00B53F93">
        <w:rPr>
          <w:rFonts w:ascii="Arial" w:eastAsia="SimSun" w:hAnsi="Arial" w:cs="Arial"/>
          <w:sz w:val="28"/>
          <w:szCs w:val="28"/>
        </w:rPr>
        <w:t xml:space="preserve">do ano de dois mil e vinte e </w:t>
      </w:r>
      <w:r w:rsidR="00B63C8D" w:rsidRPr="00B53F93">
        <w:rPr>
          <w:rFonts w:ascii="Arial" w:eastAsia="SimSun" w:hAnsi="Arial" w:cs="Arial"/>
          <w:sz w:val="28"/>
          <w:szCs w:val="28"/>
        </w:rPr>
        <w:t>seis</w:t>
      </w:r>
      <w:r w:rsidRPr="00B53F93">
        <w:rPr>
          <w:rFonts w:ascii="Arial" w:eastAsia="SimSun" w:hAnsi="Arial" w:cs="Arial"/>
          <w:sz w:val="28"/>
          <w:szCs w:val="28"/>
        </w:rPr>
        <w:t xml:space="preserve"> (202</w:t>
      </w:r>
      <w:r w:rsidR="00B63C8D" w:rsidRPr="00B53F93">
        <w:rPr>
          <w:rFonts w:ascii="Arial" w:eastAsia="SimSun" w:hAnsi="Arial" w:cs="Arial"/>
          <w:sz w:val="28"/>
          <w:szCs w:val="28"/>
        </w:rPr>
        <w:t>6</w:t>
      </w:r>
      <w:r w:rsidRPr="00B53F93">
        <w:rPr>
          <w:rFonts w:ascii="Arial" w:eastAsia="SimSun" w:hAnsi="Arial" w:cs="Arial"/>
          <w:sz w:val="28"/>
          <w:szCs w:val="28"/>
        </w:rPr>
        <w:t xml:space="preserve">), com início no horário das </w:t>
      </w:r>
      <w:r w:rsidRPr="00B53F93">
        <w:rPr>
          <w:rFonts w:ascii="Arial" w:eastAsia="SimSun" w:hAnsi="Arial" w:cs="Arial"/>
          <w:b/>
          <w:bCs/>
          <w:sz w:val="28"/>
          <w:szCs w:val="28"/>
        </w:rPr>
        <w:t xml:space="preserve">19:00 </w:t>
      </w:r>
      <w:r w:rsidRPr="00B53F93">
        <w:rPr>
          <w:rFonts w:ascii="Arial" w:eastAsia="SimSun" w:hAnsi="Arial" w:cs="Arial"/>
          <w:sz w:val="28"/>
          <w:szCs w:val="28"/>
        </w:rPr>
        <w:t>(</w:t>
      </w:r>
      <w:r w:rsidRPr="00B53F93">
        <w:rPr>
          <w:rFonts w:ascii="Arial" w:eastAsia="SimSun" w:hAnsi="Arial" w:cs="Arial"/>
          <w:i/>
          <w:iCs/>
          <w:sz w:val="28"/>
          <w:szCs w:val="28"/>
        </w:rPr>
        <w:t>dezenove</w:t>
      </w:r>
      <w:r w:rsidRPr="00B53F93">
        <w:rPr>
          <w:rFonts w:ascii="Arial" w:eastAsia="SimSun" w:hAnsi="Arial" w:cs="Arial"/>
          <w:sz w:val="28"/>
          <w:szCs w:val="28"/>
        </w:rPr>
        <w:t>) horas, reuniu-se, em</w:t>
      </w:r>
      <w:r w:rsidRPr="00B53F93">
        <w:rPr>
          <w:rFonts w:ascii="Arial" w:eastAsia="SimSun" w:hAnsi="Arial" w:cs="Arial"/>
          <w:b/>
          <w:bCs/>
          <w:sz w:val="28"/>
          <w:szCs w:val="28"/>
        </w:rPr>
        <w:t xml:space="preserve"> Sessão Ordinária</w:t>
      </w:r>
      <w:r w:rsidRPr="00B53F93">
        <w:rPr>
          <w:rFonts w:ascii="Arial" w:eastAsia="SimSun" w:hAnsi="Arial" w:cs="Arial"/>
          <w:sz w:val="28"/>
          <w:szCs w:val="28"/>
        </w:rPr>
        <w:t xml:space="preserve">, o Poder Legislativo Municipal, sob a Presidência do Vereador </w:t>
      </w:r>
      <w:r w:rsidR="00B63C8D" w:rsidRPr="00B53F93">
        <w:rPr>
          <w:rFonts w:ascii="Arial" w:eastAsia="SimSun" w:hAnsi="Arial" w:cs="Arial"/>
          <w:b/>
          <w:sz w:val="28"/>
          <w:szCs w:val="28"/>
        </w:rPr>
        <w:t>SELSON JOSÉ KIRCH</w:t>
      </w:r>
      <w:r w:rsidRPr="00B53F93">
        <w:rPr>
          <w:rFonts w:ascii="Arial" w:eastAsia="SimSun" w:hAnsi="Arial" w:cs="Arial"/>
          <w:sz w:val="28"/>
          <w:szCs w:val="28"/>
        </w:rPr>
        <w:t xml:space="preserve">. </w:t>
      </w:r>
      <w:r w:rsidR="008B3AD0" w:rsidRPr="00B53F93">
        <w:rPr>
          <w:rFonts w:ascii="Arial" w:hAnsi="Arial" w:cs="Arial"/>
          <w:sz w:val="28"/>
          <w:szCs w:val="28"/>
        </w:rPr>
        <w:t xml:space="preserve">Verificando a presença da totalidade dos Vereadores, </w:t>
      </w:r>
      <w:r w:rsidR="008B3AD0" w:rsidRPr="00B53F93">
        <w:rPr>
          <w:rFonts w:ascii="Arial" w:hAnsi="Arial" w:cs="Arial"/>
          <w:b/>
          <w:i/>
          <w:sz w:val="28"/>
          <w:szCs w:val="28"/>
        </w:rPr>
        <w:t>“invocando a proteção de Deus</w:t>
      </w:r>
      <w:r w:rsidR="008B3AD0" w:rsidRPr="00B53F93">
        <w:rPr>
          <w:rFonts w:ascii="Arial" w:hAnsi="Arial" w:cs="Arial"/>
          <w:sz w:val="28"/>
          <w:szCs w:val="28"/>
        </w:rPr>
        <w:t xml:space="preserve">”, declarou aberto os trabalhos da presente Sessão. </w:t>
      </w:r>
      <w:r w:rsidRPr="00B53F93">
        <w:rPr>
          <w:rFonts w:ascii="Arial" w:hAnsi="Arial" w:cs="Arial"/>
          <w:sz w:val="28"/>
          <w:szCs w:val="28"/>
        </w:rPr>
        <w:t xml:space="preserve">Na oportunidade, registramos a presença dos servidores Carmen Regina </w:t>
      </w:r>
      <w:proofErr w:type="spellStart"/>
      <w:r w:rsidRPr="00B53F93">
        <w:rPr>
          <w:rFonts w:ascii="Arial" w:hAnsi="Arial" w:cs="Arial"/>
          <w:sz w:val="28"/>
          <w:szCs w:val="28"/>
        </w:rPr>
        <w:t>Bohn</w:t>
      </w:r>
      <w:proofErr w:type="spellEnd"/>
      <w:r w:rsidRPr="00B53F93">
        <w:rPr>
          <w:rFonts w:ascii="Arial" w:hAnsi="Arial" w:cs="Arial"/>
          <w:sz w:val="28"/>
          <w:szCs w:val="28"/>
        </w:rPr>
        <w:t xml:space="preserve"> </w:t>
      </w:r>
      <w:proofErr w:type="spellStart"/>
      <w:r w:rsidRPr="00B53F93">
        <w:rPr>
          <w:rFonts w:ascii="Arial" w:hAnsi="Arial" w:cs="Arial"/>
          <w:sz w:val="28"/>
          <w:szCs w:val="28"/>
        </w:rPr>
        <w:t>Seidel</w:t>
      </w:r>
      <w:proofErr w:type="spellEnd"/>
      <w:r w:rsidRPr="00B53F93">
        <w:rPr>
          <w:rFonts w:ascii="Arial" w:hAnsi="Arial" w:cs="Arial"/>
          <w:sz w:val="28"/>
          <w:szCs w:val="28"/>
        </w:rPr>
        <w:t xml:space="preserve"> (</w:t>
      </w:r>
      <w:r w:rsidRPr="00B53F93">
        <w:rPr>
          <w:rFonts w:ascii="Arial" w:hAnsi="Arial" w:cs="Arial"/>
          <w:i/>
          <w:iCs/>
          <w:sz w:val="28"/>
          <w:szCs w:val="28"/>
        </w:rPr>
        <w:t>Assessora do Legislativo</w:t>
      </w:r>
      <w:r w:rsidRPr="00B53F93">
        <w:rPr>
          <w:rFonts w:ascii="Arial" w:hAnsi="Arial" w:cs="Arial"/>
          <w:sz w:val="28"/>
          <w:szCs w:val="28"/>
        </w:rPr>
        <w:t xml:space="preserve">), </w:t>
      </w:r>
      <w:proofErr w:type="spellStart"/>
      <w:r w:rsidRPr="00B53F93">
        <w:rPr>
          <w:rFonts w:ascii="Arial" w:hAnsi="Arial" w:cs="Arial"/>
          <w:sz w:val="28"/>
          <w:szCs w:val="28"/>
        </w:rPr>
        <w:t>Liziane</w:t>
      </w:r>
      <w:proofErr w:type="spellEnd"/>
      <w:r w:rsidRPr="00B53F93">
        <w:rPr>
          <w:rFonts w:ascii="Arial" w:hAnsi="Arial" w:cs="Arial"/>
          <w:sz w:val="28"/>
          <w:szCs w:val="28"/>
        </w:rPr>
        <w:t xml:space="preserve"> Beatriz </w:t>
      </w:r>
      <w:proofErr w:type="spellStart"/>
      <w:r w:rsidRPr="00B53F93">
        <w:rPr>
          <w:rFonts w:ascii="Arial" w:hAnsi="Arial" w:cs="Arial"/>
          <w:sz w:val="28"/>
          <w:szCs w:val="28"/>
        </w:rPr>
        <w:t>Heissler</w:t>
      </w:r>
      <w:proofErr w:type="spellEnd"/>
      <w:r w:rsidRPr="00B53F93">
        <w:rPr>
          <w:rFonts w:ascii="Arial" w:hAnsi="Arial" w:cs="Arial"/>
          <w:sz w:val="28"/>
          <w:szCs w:val="28"/>
        </w:rPr>
        <w:t xml:space="preserve"> (</w:t>
      </w:r>
      <w:r w:rsidRPr="00B53F93">
        <w:rPr>
          <w:rFonts w:ascii="Arial" w:hAnsi="Arial" w:cs="Arial"/>
          <w:i/>
          <w:iCs/>
          <w:sz w:val="28"/>
          <w:szCs w:val="28"/>
        </w:rPr>
        <w:t>Assessora Jurídica do Legislativo</w:t>
      </w:r>
      <w:r w:rsidRPr="00B53F93">
        <w:rPr>
          <w:rFonts w:ascii="Arial" w:hAnsi="Arial" w:cs="Arial"/>
          <w:sz w:val="28"/>
          <w:szCs w:val="28"/>
        </w:rPr>
        <w:t xml:space="preserve">) e </w:t>
      </w:r>
      <w:proofErr w:type="spellStart"/>
      <w:r w:rsidRPr="00B53F93">
        <w:rPr>
          <w:rFonts w:ascii="Arial" w:hAnsi="Arial" w:cs="Arial"/>
          <w:sz w:val="28"/>
          <w:szCs w:val="28"/>
        </w:rPr>
        <w:t>Jaiê</w:t>
      </w:r>
      <w:proofErr w:type="spellEnd"/>
      <w:r w:rsidRPr="00B53F93">
        <w:rPr>
          <w:rFonts w:ascii="Arial" w:hAnsi="Arial" w:cs="Arial"/>
          <w:sz w:val="28"/>
          <w:szCs w:val="28"/>
        </w:rPr>
        <w:t xml:space="preserve"> Davi </w:t>
      </w:r>
      <w:proofErr w:type="spellStart"/>
      <w:r w:rsidRPr="00B53F93">
        <w:rPr>
          <w:rFonts w:ascii="Arial" w:hAnsi="Arial" w:cs="Arial"/>
          <w:sz w:val="28"/>
          <w:szCs w:val="28"/>
        </w:rPr>
        <w:t>Puhl</w:t>
      </w:r>
      <w:proofErr w:type="spellEnd"/>
      <w:r w:rsidRPr="00B53F93">
        <w:rPr>
          <w:rFonts w:ascii="Arial" w:hAnsi="Arial" w:cs="Arial"/>
          <w:sz w:val="28"/>
          <w:szCs w:val="28"/>
        </w:rPr>
        <w:t xml:space="preserve"> (</w:t>
      </w:r>
      <w:r w:rsidRPr="00B53F93">
        <w:rPr>
          <w:rFonts w:ascii="Arial" w:hAnsi="Arial" w:cs="Arial"/>
          <w:i/>
          <w:iCs/>
          <w:sz w:val="28"/>
          <w:szCs w:val="28"/>
        </w:rPr>
        <w:t>Assessor de Imprensa do Legislativo</w:t>
      </w:r>
      <w:r w:rsidRPr="00B53F93">
        <w:rPr>
          <w:rFonts w:ascii="Arial" w:hAnsi="Arial" w:cs="Arial"/>
          <w:sz w:val="28"/>
          <w:szCs w:val="28"/>
        </w:rPr>
        <w:t xml:space="preserve">). </w:t>
      </w:r>
      <w:r w:rsidR="00040E63" w:rsidRPr="00B53F93">
        <w:rPr>
          <w:rFonts w:ascii="Arial" w:hAnsi="Arial" w:cs="Arial"/>
          <w:sz w:val="28"/>
          <w:szCs w:val="28"/>
        </w:rPr>
        <w:t>Inicialmente, considerando o “</w:t>
      </w:r>
      <w:r w:rsidR="00040E63" w:rsidRPr="00B53F93">
        <w:rPr>
          <w:rFonts w:ascii="Arial" w:hAnsi="Arial" w:cs="Arial"/>
          <w:b/>
          <w:i/>
          <w:sz w:val="28"/>
          <w:szCs w:val="28"/>
        </w:rPr>
        <w:t xml:space="preserve">Capítulo VI; Art. 106, §4º”, </w:t>
      </w:r>
      <w:r w:rsidR="00040E63" w:rsidRPr="00B53F93">
        <w:rPr>
          <w:rFonts w:ascii="Arial" w:hAnsi="Arial" w:cs="Arial"/>
          <w:bCs/>
          <w:iCs/>
          <w:sz w:val="28"/>
          <w:szCs w:val="28"/>
        </w:rPr>
        <w:t>do Regimento Interno desta Casa,</w:t>
      </w:r>
      <w:r w:rsidR="00040E63" w:rsidRPr="00B53F93">
        <w:rPr>
          <w:rFonts w:ascii="Arial" w:hAnsi="Arial" w:cs="Arial"/>
          <w:sz w:val="28"/>
          <w:szCs w:val="28"/>
        </w:rPr>
        <w:t xml:space="preserve"> o senhor Presidente dispensou a leitura da </w:t>
      </w:r>
      <w:r w:rsidR="00040E63" w:rsidRPr="00B53F93">
        <w:rPr>
          <w:rFonts w:ascii="Arial" w:hAnsi="Arial" w:cs="Arial"/>
          <w:b/>
          <w:bCs/>
          <w:sz w:val="28"/>
          <w:szCs w:val="28"/>
        </w:rPr>
        <w:t>Ata Nº 10/2026</w:t>
      </w:r>
      <w:r w:rsidR="00040E63" w:rsidRPr="00B53F93">
        <w:rPr>
          <w:rFonts w:ascii="Arial" w:hAnsi="Arial" w:cs="Arial"/>
          <w:sz w:val="28"/>
          <w:szCs w:val="28"/>
        </w:rPr>
        <w:t xml:space="preserve">, da Sessão Ordinária realizada no dia 07 de abril de 2026, comunicando que a mesma permanecerá à disposição de todos para ser analisada, até o final da presente sessão, oportunidade em que será votada. A seguir, </w:t>
      </w:r>
      <w:r w:rsidR="00040E63" w:rsidRPr="00B53F93">
        <w:rPr>
          <w:rFonts w:ascii="Arial" w:eastAsia="SimSun" w:hAnsi="Arial" w:cs="Arial"/>
          <w:sz w:val="28"/>
          <w:szCs w:val="28"/>
        </w:rPr>
        <w:t xml:space="preserve">adentrou-se no espaço do </w:t>
      </w:r>
      <w:r w:rsidR="00040E63" w:rsidRPr="00B53F93">
        <w:rPr>
          <w:rFonts w:ascii="Arial" w:hAnsi="Arial" w:cs="Arial"/>
          <w:b/>
          <w:bCs/>
          <w:sz w:val="28"/>
          <w:szCs w:val="28"/>
          <w:shd w:val="clear" w:color="auto" w:fill="FFFF00"/>
        </w:rPr>
        <w:t>EXPEDIENTE.</w:t>
      </w:r>
      <w:r w:rsidR="00040E63" w:rsidRPr="00B53F93">
        <w:rPr>
          <w:rFonts w:ascii="Arial" w:hAnsi="Arial" w:cs="Arial"/>
          <w:sz w:val="28"/>
          <w:szCs w:val="28"/>
        </w:rPr>
        <w:t xml:space="preserve"> </w:t>
      </w:r>
      <w:r w:rsidR="00040E63" w:rsidRPr="00B53F93">
        <w:rPr>
          <w:rFonts w:ascii="Arial" w:hAnsi="Arial" w:cs="Arial"/>
          <w:bCs/>
          <w:sz w:val="28"/>
          <w:szCs w:val="28"/>
        </w:rPr>
        <w:t>Neste espaço regimental, em atendimento a solicitação do</w:t>
      </w:r>
      <w:r w:rsidR="00040E63" w:rsidRPr="00B53F93">
        <w:rPr>
          <w:rFonts w:ascii="Arial" w:hAnsi="Arial" w:cs="Arial"/>
          <w:sz w:val="28"/>
          <w:szCs w:val="28"/>
        </w:rPr>
        <w:t xml:space="preserve"> senhor Presidente, o Vereador Emerson, 1º Secretário da Mesa Diretora, </w:t>
      </w:r>
      <w:r w:rsidR="00040E63" w:rsidRPr="00B53F93">
        <w:rPr>
          <w:rFonts w:ascii="Arial" w:hAnsi="Arial" w:cs="Arial"/>
          <w:bCs/>
          <w:sz w:val="28"/>
          <w:szCs w:val="28"/>
        </w:rPr>
        <w:t xml:space="preserve">apresentou: </w:t>
      </w:r>
      <w:r w:rsidR="00040E63" w:rsidRPr="00B53F93">
        <w:rPr>
          <w:rFonts w:ascii="Arial" w:hAnsi="Arial" w:cs="Arial"/>
          <w:b/>
          <w:sz w:val="28"/>
          <w:szCs w:val="28"/>
          <w:highlight w:val="yellow"/>
        </w:rPr>
        <w:t>1º)</w:t>
      </w:r>
      <w:r w:rsidR="00040E63" w:rsidRPr="00B53F93">
        <w:rPr>
          <w:rFonts w:ascii="Arial" w:hAnsi="Arial" w:cs="Arial"/>
          <w:sz w:val="28"/>
          <w:szCs w:val="28"/>
          <w:highlight w:val="yellow"/>
        </w:rPr>
        <w:t xml:space="preserve"> </w:t>
      </w:r>
      <w:r w:rsidR="00040E63" w:rsidRPr="00B53F93">
        <w:rPr>
          <w:rFonts w:ascii="Arial" w:hAnsi="Arial" w:cs="Arial"/>
          <w:b/>
          <w:bCs/>
          <w:sz w:val="28"/>
          <w:szCs w:val="28"/>
          <w:highlight w:val="yellow"/>
        </w:rPr>
        <w:t xml:space="preserve">Of. </w:t>
      </w:r>
      <w:proofErr w:type="spellStart"/>
      <w:r w:rsidR="00040E63" w:rsidRPr="00B53F93">
        <w:rPr>
          <w:rFonts w:ascii="Arial" w:hAnsi="Arial" w:cs="Arial"/>
          <w:b/>
          <w:bCs/>
          <w:sz w:val="28"/>
          <w:szCs w:val="28"/>
          <w:highlight w:val="yellow"/>
        </w:rPr>
        <w:t>Gab</w:t>
      </w:r>
      <w:proofErr w:type="spellEnd"/>
      <w:r w:rsidR="00040E63" w:rsidRPr="00B53F93">
        <w:rPr>
          <w:rFonts w:ascii="Arial" w:hAnsi="Arial" w:cs="Arial"/>
          <w:b/>
          <w:bCs/>
          <w:sz w:val="28"/>
          <w:szCs w:val="28"/>
          <w:highlight w:val="yellow"/>
        </w:rPr>
        <w:t>. Nº 052/2026</w:t>
      </w:r>
      <w:r w:rsidR="00040E63" w:rsidRPr="00B53F93">
        <w:rPr>
          <w:rFonts w:ascii="Arial" w:hAnsi="Arial" w:cs="Arial"/>
          <w:sz w:val="28"/>
          <w:szCs w:val="28"/>
        </w:rPr>
        <w:t xml:space="preserve"> de 10 de abril de 2026,</w:t>
      </w:r>
      <w:r w:rsidR="00040E63" w:rsidRPr="00B53F93">
        <w:rPr>
          <w:rFonts w:ascii="Arial" w:hAnsi="Arial" w:cs="Arial"/>
          <w:color w:val="000000"/>
          <w:sz w:val="28"/>
          <w:szCs w:val="28"/>
        </w:rPr>
        <w:t xml:space="preserve"> encaminhando: </w:t>
      </w:r>
      <w:r w:rsidR="00040E63" w:rsidRPr="00B53F93">
        <w:rPr>
          <w:rFonts w:ascii="Arial" w:hAnsi="Arial" w:cs="Arial"/>
          <w:b/>
          <w:color w:val="000000"/>
          <w:sz w:val="28"/>
          <w:szCs w:val="28"/>
          <w:highlight w:val="yellow"/>
        </w:rPr>
        <w:t xml:space="preserve">a) PROJETO DE LEI Nº </w:t>
      </w:r>
      <w:r w:rsidR="00040E63" w:rsidRPr="00B53F93">
        <w:rPr>
          <w:rFonts w:ascii="Arial" w:hAnsi="Arial" w:cs="Arial"/>
          <w:b/>
          <w:sz w:val="28"/>
          <w:szCs w:val="28"/>
          <w:highlight w:val="yellow"/>
        </w:rPr>
        <w:t>045,</w:t>
      </w:r>
      <w:r w:rsidR="00040E63" w:rsidRPr="00B53F93">
        <w:rPr>
          <w:rFonts w:ascii="Arial" w:hAnsi="Arial" w:cs="Arial"/>
          <w:bCs/>
          <w:sz w:val="28"/>
          <w:szCs w:val="28"/>
        </w:rPr>
        <w:t xml:space="preserve"> </w:t>
      </w:r>
      <w:r w:rsidR="00040E63" w:rsidRPr="00B53F93">
        <w:rPr>
          <w:rFonts w:ascii="Arial" w:hAnsi="Arial" w:cs="Arial"/>
          <w:sz w:val="28"/>
          <w:szCs w:val="28"/>
        </w:rPr>
        <w:t>de 09 de abril de 2026, sob a ementa:</w:t>
      </w:r>
      <w:r w:rsidR="00040E63" w:rsidRPr="00B53F93">
        <w:rPr>
          <w:rFonts w:ascii="Arial" w:hAnsi="Arial" w:cs="Arial"/>
          <w:b/>
          <w:sz w:val="28"/>
          <w:szCs w:val="28"/>
        </w:rPr>
        <w:t xml:space="preserve"> “ABRE CRÉDITO ADICIONAL ESPECIAL NO ORÇAMENTO DO MUNICÍPIO, E DÁ OUTRAS PROVIDÊNCIAS”. </w:t>
      </w:r>
      <w:r w:rsidR="00040E63" w:rsidRPr="00B53F93">
        <w:rPr>
          <w:rFonts w:ascii="Arial" w:hAnsi="Arial" w:cs="Arial"/>
          <w:color w:val="000000"/>
          <w:sz w:val="28"/>
          <w:szCs w:val="28"/>
        </w:rPr>
        <w:t xml:space="preserve">Vem acompanhado da respectiva mensagem justificativa. </w:t>
      </w:r>
      <w:r w:rsidR="00040E63" w:rsidRPr="00B53F93">
        <w:rPr>
          <w:rFonts w:ascii="Arial" w:hAnsi="Arial" w:cs="Arial"/>
          <w:b/>
          <w:sz w:val="28"/>
          <w:szCs w:val="28"/>
          <w:highlight w:val="yellow"/>
        </w:rPr>
        <w:t>2º)</w:t>
      </w:r>
      <w:r w:rsidR="00040E63" w:rsidRPr="00B53F93">
        <w:rPr>
          <w:rFonts w:ascii="Arial" w:hAnsi="Arial" w:cs="Arial"/>
          <w:sz w:val="28"/>
          <w:szCs w:val="28"/>
          <w:highlight w:val="yellow"/>
        </w:rPr>
        <w:t xml:space="preserve"> </w:t>
      </w:r>
      <w:r w:rsidR="00040E63" w:rsidRPr="00B53F93">
        <w:rPr>
          <w:rFonts w:ascii="Arial" w:hAnsi="Arial" w:cs="Arial"/>
          <w:b/>
          <w:bCs/>
          <w:sz w:val="28"/>
          <w:szCs w:val="28"/>
          <w:highlight w:val="yellow"/>
        </w:rPr>
        <w:t xml:space="preserve">Of. </w:t>
      </w:r>
      <w:proofErr w:type="spellStart"/>
      <w:r w:rsidR="00040E63" w:rsidRPr="00B53F93">
        <w:rPr>
          <w:rFonts w:ascii="Arial" w:hAnsi="Arial" w:cs="Arial"/>
          <w:b/>
          <w:bCs/>
          <w:sz w:val="28"/>
          <w:szCs w:val="28"/>
          <w:highlight w:val="yellow"/>
        </w:rPr>
        <w:t>Gab</w:t>
      </w:r>
      <w:proofErr w:type="spellEnd"/>
      <w:r w:rsidR="00040E63" w:rsidRPr="00B53F93">
        <w:rPr>
          <w:rFonts w:ascii="Arial" w:hAnsi="Arial" w:cs="Arial"/>
          <w:b/>
          <w:bCs/>
          <w:sz w:val="28"/>
          <w:szCs w:val="28"/>
          <w:highlight w:val="yellow"/>
        </w:rPr>
        <w:t>. Nº 053/2026</w:t>
      </w:r>
      <w:r w:rsidR="00040E63" w:rsidRPr="00B53F93">
        <w:rPr>
          <w:rFonts w:ascii="Arial" w:hAnsi="Arial" w:cs="Arial"/>
          <w:sz w:val="28"/>
          <w:szCs w:val="28"/>
        </w:rPr>
        <w:t xml:space="preserve"> de 13 de abril de 2026,</w:t>
      </w:r>
      <w:r w:rsidR="00040E63" w:rsidRPr="00B53F93">
        <w:rPr>
          <w:rFonts w:ascii="Arial" w:hAnsi="Arial" w:cs="Arial"/>
          <w:color w:val="000000"/>
          <w:sz w:val="28"/>
          <w:szCs w:val="28"/>
        </w:rPr>
        <w:t xml:space="preserve"> encaminhando: </w:t>
      </w:r>
      <w:r w:rsidR="00040E63" w:rsidRPr="00B53F93">
        <w:rPr>
          <w:rFonts w:ascii="Arial" w:hAnsi="Arial" w:cs="Arial"/>
          <w:b/>
          <w:color w:val="000000"/>
          <w:sz w:val="28"/>
          <w:szCs w:val="28"/>
          <w:highlight w:val="yellow"/>
        </w:rPr>
        <w:t xml:space="preserve">a) PROJETO </w:t>
      </w:r>
      <w:r w:rsidR="00040E63" w:rsidRPr="00B53F93">
        <w:rPr>
          <w:rFonts w:ascii="Arial" w:hAnsi="Arial" w:cs="Arial"/>
          <w:b/>
          <w:sz w:val="28"/>
          <w:szCs w:val="28"/>
          <w:highlight w:val="yellow"/>
        </w:rPr>
        <w:t>DE LEI Nº 046,</w:t>
      </w:r>
      <w:r w:rsidR="00040E63" w:rsidRPr="00B53F93">
        <w:rPr>
          <w:rFonts w:ascii="Arial" w:hAnsi="Arial" w:cs="Arial"/>
          <w:bCs/>
          <w:sz w:val="28"/>
          <w:szCs w:val="28"/>
        </w:rPr>
        <w:t xml:space="preserve"> </w:t>
      </w:r>
      <w:r w:rsidR="00040E63" w:rsidRPr="00B53F93">
        <w:rPr>
          <w:rFonts w:ascii="Arial" w:hAnsi="Arial" w:cs="Arial"/>
          <w:sz w:val="28"/>
          <w:szCs w:val="28"/>
        </w:rPr>
        <w:t>de 13 de abril de 2026, sob a ementa:</w:t>
      </w:r>
      <w:r w:rsidR="00040E63" w:rsidRPr="00B53F93">
        <w:rPr>
          <w:rFonts w:ascii="Arial" w:hAnsi="Arial" w:cs="Arial"/>
          <w:b/>
          <w:sz w:val="28"/>
          <w:szCs w:val="28"/>
        </w:rPr>
        <w:t xml:space="preserve"> “ABRE CRÉDITO ADICIONAL SUPLEMENTAR NO ORÇAMENTO DO MUNICÍPIO, E DÁ OUTRAS PROVIDÊNCIAS”; </w:t>
      </w:r>
      <w:r w:rsidR="00040E63" w:rsidRPr="00B53F93">
        <w:rPr>
          <w:rFonts w:ascii="Arial" w:hAnsi="Arial" w:cs="Arial"/>
          <w:b/>
          <w:sz w:val="28"/>
          <w:szCs w:val="28"/>
          <w:highlight w:val="yellow"/>
        </w:rPr>
        <w:t>b) PROJETO DE LEI Nº 047,</w:t>
      </w:r>
      <w:r w:rsidR="00040E63" w:rsidRPr="00B53F93">
        <w:rPr>
          <w:rFonts w:ascii="Arial" w:hAnsi="Arial" w:cs="Arial"/>
          <w:bCs/>
          <w:sz w:val="28"/>
          <w:szCs w:val="28"/>
        </w:rPr>
        <w:t xml:space="preserve"> </w:t>
      </w:r>
      <w:r w:rsidR="00040E63" w:rsidRPr="00B53F93">
        <w:rPr>
          <w:rFonts w:ascii="Arial" w:hAnsi="Arial" w:cs="Arial"/>
          <w:sz w:val="28"/>
          <w:szCs w:val="28"/>
        </w:rPr>
        <w:t>de 13 de abril de 2026, sob a ementa:</w:t>
      </w:r>
      <w:r w:rsidR="00040E63" w:rsidRPr="00B53F93">
        <w:rPr>
          <w:rFonts w:ascii="Arial" w:hAnsi="Arial" w:cs="Arial"/>
          <w:b/>
          <w:sz w:val="28"/>
          <w:szCs w:val="28"/>
        </w:rPr>
        <w:t xml:space="preserve"> “AUTORIZA O PODER EXECUTIVO A CONTRATAR PESSOAL, EM CARÁTER EMERGENCIAL, PARA ATENDER NECESSIDADE TEMPORÁRIA DE EXCEPCIONAL INTERESSE PÚBLICO, E DÁ OUTRAS PROVIDÊNCIAS”.</w:t>
      </w:r>
      <w:r w:rsidR="00061D88" w:rsidRPr="00B53F93">
        <w:rPr>
          <w:rFonts w:ascii="Arial" w:hAnsi="Arial" w:cs="Arial"/>
          <w:b/>
          <w:sz w:val="28"/>
          <w:szCs w:val="28"/>
        </w:rPr>
        <w:t xml:space="preserve"> </w:t>
      </w:r>
      <w:r w:rsidR="00040E63" w:rsidRPr="00B53F93">
        <w:rPr>
          <w:rFonts w:ascii="Arial" w:hAnsi="Arial" w:cs="Arial"/>
          <w:color w:val="000000"/>
          <w:sz w:val="28"/>
          <w:szCs w:val="28"/>
        </w:rPr>
        <w:t xml:space="preserve">Vem acompanhados das respectivas mensagens justificativas, bem como, com relação ao projeto de lei identificado como nº 047, acompanha cópia do Contrato Administrativo a ser firmado entre as partes. </w:t>
      </w:r>
      <w:r w:rsidR="00040E63" w:rsidRPr="00B53F93">
        <w:rPr>
          <w:rFonts w:ascii="Arial" w:hAnsi="Arial" w:cs="Arial"/>
          <w:b/>
          <w:bCs/>
          <w:sz w:val="28"/>
          <w:szCs w:val="28"/>
          <w:highlight w:val="yellow"/>
        </w:rPr>
        <w:t>De p</w:t>
      </w:r>
      <w:r w:rsidR="00040E63" w:rsidRPr="00B53F93">
        <w:rPr>
          <w:rFonts w:ascii="Arial" w:hAnsi="Arial" w:cs="Arial"/>
          <w:b/>
          <w:sz w:val="28"/>
          <w:szCs w:val="28"/>
          <w:highlight w:val="yellow"/>
        </w:rPr>
        <w:t>arte do Poder Legislativo</w:t>
      </w:r>
      <w:r w:rsidR="00040E63" w:rsidRPr="00B53F93">
        <w:rPr>
          <w:rFonts w:ascii="Arial" w:hAnsi="Arial" w:cs="Arial"/>
          <w:sz w:val="28"/>
          <w:szCs w:val="28"/>
          <w:highlight w:val="yellow"/>
        </w:rPr>
        <w:t>,</w:t>
      </w:r>
      <w:r w:rsidR="00040E63" w:rsidRPr="00B53F93">
        <w:rPr>
          <w:rFonts w:ascii="Arial" w:hAnsi="Arial" w:cs="Arial"/>
          <w:sz w:val="28"/>
          <w:szCs w:val="28"/>
        </w:rPr>
        <w:t xml:space="preserve"> não há matéria a ser apresentada na presente sessão. </w:t>
      </w:r>
      <w:r w:rsidR="00040E63" w:rsidRPr="00B53F93">
        <w:rPr>
          <w:rFonts w:ascii="Arial" w:hAnsi="Arial" w:cs="Arial"/>
          <w:b/>
          <w:bCs/>
          <w:sz w:val="28"/>
          <w:szCs w:val="28"/>
        </w:rPr>
        <w:t>Q</w:t>
      </w:r>
      <w:r w:rsidR="00040E63" w:rsidRPr="00B53F93">
        <w:rPr>
          <w:rFonts w:ascii="Arial" w:hAnsi="Arial" w:cs="Arial"/>
          <w:b/>
          <w:sz w:val="28"/>
          <w:szCs w:val="28"/>
          <w:u w:val="single"/>
        </w:rPr>
        <w:t xml:space="preserve">uanto as correspondências recebidas no decorrer da semana </w:t>
      </w:r>
      <w:r w:rsidR="00040E63" w:rsidRPr="00B53F93">
        <w:rPr>
          <w:rFonts w:ascii="Arial" w:hAnsi="Arial" w:cs="Arial"/>
          <w:sz w:val="28"/>
          <w:szCs w:val="28"/>
        </w:rPr>
        <w:t xml:space="preserve">foi </w:t>
      </w:r>
      <w:r w:rsidR="00040E63" w:rsidRPr="00B53F93">
        <w:rPr>
          <w:rFonts w:ascii="Arial" w:hAnsi="Arial" w:cs="Arial"/>
          <w:sz w:val="28"/>
          <w:szCs w:val="28"/>
        </w:rPr>
        <w:lastRenderedPageBreak/>
        <w:t xml:space="preserve">apresentado: </w:t>
      </w:r>
      <w:r w:rsidR="00040E63" w:rsidRPr="00B53F93">
        <w:rPr>
          <w:rFonts w:ascii="Arial" w:hAnsi="Arial" w:cs="Arial"/>
          <w:b/>
          <w:sz w:val="28"/>
          <w:szCs w:val="28"/>
          <w:highlight w:val="yellow"/>
        </w:rPr>
        <w:t>NOTIFICAÇÃO</w:t>
      </w:r>
      <w:r w:rsidR="00040E63" w:rsidRPr="00B53F93">
        <w:rPr>
          <w:rFonts w:ascii="Arial" w:hAnsi="Arial" w:cs="Arial"/>
          <w:b/>
          <w:sz w:val="28"/>
          <w:szCs w:val="28"/>
        </w:rPr>
        <w:t xml:space="preserve"> </w:t>
      </w:r>
      <w:r w:rsidR="00040E63" w:rsidRPr="00B53F93">
        <w:rPr>
          <w:rFonts w:ascii="Arial" w:hAnsi="Arial" w:cs="Arial"/>
          <w:sz w:val="28"/>
          <w:szCs w:val="28"/>
        </w:rPr>
        <w:t>do recebimento de recurso no valor de R$ 500.000,00, destinado pelo Governo do Estado</w:t>
      </w:r>
      <w:r w:rsidR="0080042B" w:rsidRPr="00B53F93">
        <w:rPr>
          <w:rFonts w:ascii="Arial" w:hAnsi="Arial" w:cs="Arial"/>
          <w:sz w:val="28"/>
          <w:szCs w:val="28"/>
        </w:rPr>
        <w:t xml:space="preserve"> por meio da Secretaria do Esporte e Lazer, para melhorias em área destinada à prática esportiva no Município de Mato Leitão. </w:t>
      </w:r>
      <w:r w:rsidR="0080042B" w:rsidRPr="00B53F93">
        <w:rPr>
          <w:rFonts w:ascii="Arial" w:hAnsi="Arial" w:cs="Arial"/>
          <w:b/>
          <w:sz w:val="28"/>
          <w:szCs w:val="28"/>
          <w:highlight w:val="yellow"/>
        </w:rPr>
        <w:t>NOTIFICAÇÃO</w:t>
      </w:r>
      <w:r w:rsidR="0080042B" w:rsidRPr="00B53F93">
        <w:rPr>
          <w:rFonts w:ascii="Arial" w:hAnsi="Arial" w:cs="Arial"/>
          <w:b/>
          <w:sz w:val="28"/>
          <w:szCs w:val="28"/>
        </w:rPr>
        <w:t xml:space="preserve"> </w:t>
      </w:r>
      <w:r w:rsidR="0080042B" w:rsidRPr="00B53F93">
        <w:rPr>
          <w:rFonts w:ascii="Arial" w:hAnsi="Arial" w:cs="Arial"/>
          <w:sz w:val="28"/>
          <w:szCs w:val="28"/>
        </w:rPr>
        <w:t>do recebimento de recurso no valor de R$ 196.092,89, destinado pelo Governo do Estado por meio da Secretaria do Esporte e Lazer, para implantação de iluminação em quadra esportiva de futebol</w:t>
      </w:r>
      <w:r w:rsidR="0080042B" w:rsidRPr="00B53F93">
        <w:rPr>
          <w:rFonts w:ascii="Arial" w:hAnsi="Arial" w:cs="Arial"/>
          <w:i/>
          <w:sz w:val="28"/>
          <w:szCs w:val="28"/>
        </w:rPr>
        <w:t xml:space="preserve"> </w:t>
      </w:r>
      <w:proofErr w:type="spellStart"/>
      <w:r w:rsidR="0080042B" w:rsidRPr="00B53F93">
        <w:rPr>
          <w:rFonts w:ascii="Arial" w:hAnsi="Arial" w:cs="Arial"/>
          <w:i/>
          <w:sz w:val="28"/>
          <w:szCs w:val="28"/>
        </w:rPr>
        <w:t>society</w:t>
      </w:r>
      <w:proofErr w:type="spellEnd"/>
      <w:r w:rsidR="0080042B" w:rsidRPr="00B53F93">
        <w:rPr>
          <w:rFonts w:ascii="Arial" w:hAnsi="Arial" w:cs="Arial"/>
          <w:sz w:val="28"/>
          <w:szCs w:val="28"/>
        </w:rPr>
        <w:t xml:space="preserve">, vôlei de praia, cancha de bocha, pista de </w:t>
      </w:r>
      <w:proofErr w:type="spellStart"/>
      <w:r w:rsidR="0080042B" w:rsidRPr="00B53F93">
        <w:rPr>
          <w:rFonts w:ascii="Arial" w:hAnsi="Arial" w:cs="Arial"/>
          <w:i/>
          <w:sz w:val="28"/>
          <w:szCs w:val="28"/>
        </w:rPr>
        <w:t>skyte</w:t>
      </w:r>
      <w:proofErr w:type="spellEnd"/>
      <w:r w:rsidR="0080042B" w:rsidRPr="00B53F93">
        <w:rPr>
          <w:rFonts w:ascii="Arial" w:hAnsi="Arial" w:cs="Arial"/>
          <w:sz w:val="28"/>
          <w:szCs w:val="28"/>
        </w:rPr>
        <w:t xml:space="preserve"> e pista de caminhada no Parque Municipal de Esporte e Lazer. </w:t>
      </w:r>
      <w:r w:rsidR="0080042B" w:rsidRPr="00B53F93">
        <w:rPr>
          <w:rFonts w:ascii="Arial" w:hAnsi="Arial" w:cs="Arial"/>
          <w:b/>
          <w:sz w:val="28"/>
          <w:szCs w:val="28"/>
          <w:highlight w:val="yellow"/>
        </w:rPr>
        <w:t xml:space="preserve">Of. Circular nº 01/2026, </w:t>
      </w:r>
      <w:r w:rsidR="00040E63" w:rsidRPr="00B53F93">
        <w:rPr>
          <w:rFonts w:ascii="Arial" w:hAnsi="Arial" w:cs="Arial"/>
          <w:sz w:val="28"/>
          <w:szCs w:val="28"/>
        </w:rPr>
        <w:t>de 1</w:t>
      </w:r>
      <w:r w:rsidR="0080042B" w:rsidRPr="00B53F93">
        <w:rPr>
          <w:rFonts w:ascii="Arial" w:hAnsi="Arial" w:cs="Arial"/>
          <w:sz w:val="28"/>
          <w:szCs w:val="28"/>
        </w:rPr>
        <w:t>0</w:t>
      </w:r>
      <w:r w:rsidR="00040E63" w:rsidRPr="00B53F93">
        <w:rPr>
          <w:rFonts w:ascii="Arial" w:hAnsi="Arial" w:cs="Arial"/>
          <w:sz w:val="28"/>
          <w:szCs w:val="28"/>
        </w:rPr>
        <w:t xml:space="preserve"> de a</w:t>
      </w:r>
      <w:r w:rsidR="0080042B" w:rsidRPr="00B53F93">
        <w:rPr>
          <w:rFonts w:ascii="Arial" w:hAnsi="Arial" w:cs="Arial"/>
          <w:sz w:val="28"/>
          <w:szCs w:val="28"/>
        </w:rPr>
        <w:t>bril</w:t>
      </w:r>
      <w:r w:rsidR="00040E63" w:rsidRPr="00B53F93">
        <w:rPr>
          <w:rFonts w:ascii="Arial" w:hAnsi="Arial" w:cs="Arial"/>
          <w:sz w:val="28"/>
          <w:szCs w:val="28"/>
        </w:rPr>
        <w:t xml:space="preserve">, contendo </w:t>
      </w:r>
      <w:r w:rsidR="00040E63" w:rsidRPr="00B53F93">
        <w:rPr>
          <w:rFonts w:ascii="Arial" w:hAnsi="Arial" w:cs="Arial"/>
          <w:b/>
          <w:i/>
          <w:sz w:val="28"/>
          <w:szCs w:val="28"/>
        </w:rPr>
        <w:t>CONVITE</w:t>
      </w:r>
      <w:r w:rsidR="00040E63" w:rsidRPr="00B53F93">
        <w:rPr>
          <w:rFonts w:ascii="Arial" w:hAnsi="Arial" w:cs="Arial"/>
          <w:sz w:val="28"/>
          <w:szCs w:val="28"/>
        </w:rPr>
        <w:t xml:space="preserve"> ao Presidente desta Casa, para </w:t>
      </w:r>
      <w:proofErr w:type="spellStart"/>
      <w:r w:rsidR="0080042B" w:rsidRPr="00B53F93">
        <w:rPr>
          <w:rFonts w:ascii="Arial" w:hAnsi="Arial" w:cs="Arial"/>
          <w:sz w:val="28"/>
          <w:szCs w:val="28"/>
        </w:rPr>
        <w:t>Assembléia</w:t>
      </w:r>
      <w:proofErr w:type="spellEnd"/>
      <w:r w:rsidR="0080042B" w:rsidRPr="00B53F93">
        <w:rPr>
          <w:rFonts w:ascii="Arial" w:hAnsi="Arial" w:cs="Arial"/>
          <w:sz w:val="28"/>
          <w:szCs w:val="28"/>
        </w:rPr>
        <w:t xml:space="preserve"> Inicial Pública Regional da Consulta Popular organizada pelo Conselho Regional do Conselho Regional de Desenvolvimento do Vale do Rio Pardo, a ser realizada no dia 17 de abril às 13:30hs, nos termos do ofício. </w:t>
      </w:r>
      <w:r w:rsidR="00040E63" w:rsidRPr="00B53F93">
        <w:rPr>
          <w:rFonts w:ascii="Arial" w:hAnsi="Arial" w:cs="Arial"/>
          <w:sz w:val="28"/>
          <w:szCs w:val="28"/>
        </w:rPr>
        <w:t xml:space="preserve">As demais correspondências permanecerão à disposição, nos arquivos desta Casa. Dando continuidade, adentrou-se no espaço destinado ao </w:t>
      </w:r>
      <w:r w:rsidR="00040E63" w:rsidRPr="00B53F93">
        <w:rPr>
          <w:rFonts w:ascii="Arial" w:hAnsi="Arial" w:cs="Arial"/>
          <w:b/>
          <w:sz w:val="28"/>
          <w:szCs w:val="28"/>
          <w:shd w:val="clear" w:color="auto" w:fill="FFFF00"/>
        </w:rPr>
        <w:t>PERÍODO DAS COMUNICAÇÕES.</w:t>
      </w:r>
      <w:r w:rsidR="00040E63" w:rsidRPr="00B53F93">
        <w:rPr>
          <w:rFonts w:ascii="Arial" w:hAnsi="Arial" w:cs="Arial"/>
          <w:sz w:val="28"/>
          <w:szCs w:val="28"/>
        </w:rPr>
        <w:t xml:space="preserve"> Neste espaço regimental, o senhor Presidente </w:t>
      </w:r>
      <w:r w:rsidR="00040E63" w:rsidRPr="00B53F93">
        <w:rPr>
          <w:rFonts w:ascii="Arial" w:hAnsi="Arial" w:cs="Arial"/>
          <w:bCs/>
          <w:iCs/>
          <w:sz w:val="28"/>
          <w:szCs w:val="28"/>
        </w:rPr>
        <w:t xml:space="preserve">concedeu o uso da palavra ao primeiro sorteado, Vereador </w:t>
      </w:r>
      <w:r w:rsidR="0080042B" w:rsidRPr="00B53F93">
        <w:rPr>
          <w:rFonts w:ascii="Arial" w:hAnsi="Arial" w:cs="Arial"/>
          <w:b/>
          <w:color w:val="000000"/>
          <w:sz w:val="28"/>
          <w:szCs w:val="28"/>
          <w:highlight w:val="yellow"/>
        </w:rPr>
        <w:t xml:space="preserve">DIEGO ELIAS KONRAD – PP </w:t>
      </w:r>
      <w:r w:rsidR="0080042B" w:rsidRPr="00B53F93">
        <w:rPr>
          <w:rFonts w:ascii="Arial" w:hAnsi="Arial" w:cs="Arial"/>
          <w:bCs/>
          <w:color w:val="000000"/>
          <w:sz w:val="28"/>
          <w:szCs w:val="28"/>
        </w:rPr>
        <w:t>Inicialmente, após as saudações, em especial aos que nos assistem através das redes sociais, disse:</w:t>
      </w:r>
      <w:r w:rsidR="00C73BBC" w:rsidRPr="00B53F93">
        <w:rPr>
          <w:rFonts w:ascii="Arial" w:hAnsi="Arial" w:cs="Arial"/>
          <w:bCs/>
          <w:color w:val="000000"/>
          <w:sz w:val="28"/>
          <w:szCs w:val="28"/>
        </w:rPr>
        <w:t xml:space="preserve"> </w:t>
      </w:r>
      <w:r w:rsidR="005C6C25" w:rsidRPr="00B53F93">
        <w:rPr>
          <w:rFonts w:ascii="Arial" w:hAnsi="Arial" w:cs="Arial"/>
          <w:sz w:val="28"/>
          <w:szCs w:val="28"/>
        </w:rPr>
        <w:t>A minha fala hoje vai ser uma retomada de um assunto que eu trouxe</w:t>
      </w:r>
      <w:r w:rsidR="00C73BBC" w:rsidRPr="00B53F93">
        <w:rPr>
          <w:rFonts w:ascii="Arial" w:hAnsi="Arial" w:cs="Arial"/>
          <w:sz w:val="28"/>
          <w:szCs w:val="28"/>
        </w:rPr>
        <w:t xml:space="preserve"> e </w:t>
      </w:r>
      <w:r w:rsidR="005C6C25" w:rsidRPr="00B53F93">
        <w:rPr>
          <w:rFonts w:ascii="Arial" w:hAnsi="Arial" w:cs="Arial"/>
          <w:sz w:val="28"/>
          <w:szCs w:val="28"/>
        </w:rPr>
        <w:t>de uma indicação que eu fiz aqui, quanto</w:t>
      </w:r>
      <w:r w:rsidR="00C73BBC" w:rsidRPr="00B53F93">
        <w:rPr>
          <w:rFonts w:ascii="Arial" w:hAnsi="Arial" w:cs="Arial"/>
          <w:sz w:val="28"/>
          <w:szCs w:val="28"/>
        </w:rPr>
        <w:t>,</w:t>
      </w:r>
      <w:r w:rsidR="005C6C25" w:rsidRPr="00B53F93">
        <w:rPr>
          <w:rFonts w:ascii="Arial" w:hAnsi="Arial" w:cs="Arial"/>
          <w:sz w:val="28"/>
          <w:szCs w:val="28"/>
        </w:rPr>
        <w:t xml:space="preserve"> não o pedido da regularização e sim o pedido da retomada, da agilização dos terrenos e edificações lá do </w:t>
      </w:r>
      <w:r w:rsidR="00461763" w:rsidRPr="00B53F93">
        <w:rPr>
          <w:rFonts w:ascii="Arial" w:hAnsi="Arial" w:cs="Arial"/>
          <w:sz w:val="28"/>
          <w:szCs w:val="28"/>
        </w:rPr>
        <w:t>Ca</w:t>
      </w:r>
      <w:r w:rsidR="005C6C25" w:rsidRPr="00B53F93">
        <w:rPr>
          <w:rFonts w:ascii="Arial" w:hAnsi="Arial" w:cs="Arial"/>
          <w:sz w:val="28"/>
          <w:szCs w:val="28"/>
        </w:rPr>
        <w:t xml:space="preserve">nto dos </w:t>
      </w:r>
      <w:proofErr w:type="spellStart"/>
      <w:r w:rsidR="00461763" w:rsidRPr="00B53F93">
        <w:rPr>
          <w:rFonts w:ascii="Arial" w:hAnsi="Arial" w:cs="Arial"/>
          <w:sz w:val="28"/>
          <w:szCs w:val="28"/>
        </w:rPr>
        <w:t>Dresch</w:t>
      </w:r>
      <w:proofErr w:type="spellEnd"/>
      <w:r w:rsidR="005C6C25" w:rsidRPr="00B53F93">
        <w:rPr>
          <w:rFonts w:ascii="Arial" w:hAnsi="Arial" w:cs="Arial"/>
          <w:sz w:val="28"/>
          <w:szCs w:val="28"/>
        </w:rPr>
        <w:t>.</w:t>
      </w:r>
      <w:r w:rsidR="00C73BBC" w:rsidRPr="00B53F93">
        <w:rPr>
          <w:rFonts w:ascii="Arial" w:hAnsi="Arial" w:cs="Arial"/>
          <w:sz w:val="28"/>
          <w:szCs w:val="28"/>
        </w:rPr>
        <w:t xml:space="preserve"> </w:t>
      </w:r>
      <w:r w:rsidR="005C6C25" w:rsidRPr="00B53F93">
        <w:rPr>
          <w:rFonts w:ascii="Arial" w:hAnsi="Arial" w:cs="Arial"/>
          <w:sz w:val="28"/>
          <w:szCs w:val="28"/>
        </w:rPr>
        <w:t>Já se passou algum tempo da reunião, do que a gente debateu aqui, e as coisas não estão caminhando. Então, hoje eu conversei bastante com a Ana, ela me esclareceu várias coisas, inclusive quero deixar aqui o agradecimento pela conversa cordial que tivemos. E eu quero então falar também para as pessoas daquela localidade que nos assistem, que a Ana está empenhada</w:t>
      </w:r>
      <w:r w:rsidR="00C73BBC" w:rsidRPr="00B53F93">
        <w:rPr>
          <w:rFonts w:ascii="Arial" w:hAnsi="Arial" w:cs="Arial"/>
          <w:sz w:val="28"/>
          <w:szCs w:val="28"/>
        </w:rPr>
        <w:t xml:space="preserve"> e é </w:t>
      </w:r>
      <w:r w:rsidR="005C6C25" w:rsidRPr="00B53F93">
        <w:rPr>
          <w:rFonts w:ascii="Arial" w:hAnsi="Arial" w:cs="Arial"/>
          <w:sz w:val="28"/>
          <w:szCs w:val="28"/>
        </w:rPr>
        <w:t>ela que está responsável por esse processo, e aqui dizer que a gente sabe que não é uma coisa fácil de se resolver.</w:t>
      </w:r>
      <w:r w:rsidR="00C73BBC" w:rsidRPr="00B53F93">
        <w:rPr>
          <w:rFonts w:ascii="Arial" w:hAnsi="Arial" w:cs="Arial"/>
          <w:sz w:val="28"/>
          <w:szCs w:val="28"/>
        </w:rPr>
        <w:t xml:space="preserve"> </w:t>
      </w:r>
      <w:r w:rsidR="005C6C25" w:rsidRPr="00B53F93">
        <w:rPr>
          <w:rFonts w:ascii="Arial" w:hAnsi="Arial" w:cs="Arial"/>
          <w:sz w:val="28"/>
          <w:szCs w:val="28"/>
        </w:rPr>
        <w:t>Então, por isso que eu digo, a gente tem que ter muito cuidado, às vezes, de dar prazo, dizer que até tal dia vai, que vai acontecer, porque não é assim. A gente sabe que não é. Quando a gente toca num assunto dessa envergadura, a gente sabe que o processo, às vezes, é complicado</w:t>
      </w:r>
      <w:r w:rsidR="00C73BBC" w:rsidRPr="00B53F93">
        <w:rPr>
          <w:rFonts w:ascii="Arial" w:hAnsi="Arial" w:cs="Arial"/>
          <w:sz w:val="28"/>
          <w:szCs w:val="28"/>
        </w:rPr>
        <w:t xml:space="preserve"> e </w:t>
      </w:r>
      <w:r w:rsidR="005C6C25" w:rsidRPr="00B53F93">
        <w:rPr>
          <w:rFonts w:ascii="Arial" w:hAnsi="Arial" w:cs="Arial"/>
          <w:sz w:val="28"/>
          <w:szCs w:val="28"/>
        </w:rPr>
        <w:t>a Ana me explicava hoje que muitos terrenos hoje têm edificações, então a Prefeitura queria dar essa possibilidade para as pessoas, através do REURB, já colocar na sua matrícula o imóvel, que isso não vai ter custo.</w:t>
      </w:r>
      <w:r w:rsidR="00C73BBC" w:rsidRPr="00B53F93">
        <w:rPr>
          <w:rFonts w:ascii="Arial" w:hAnsi="Arial" w:cs="Arial"/>
          <w:sz w:val="28"/>
          <w:szCs w:val="28"/>
        </w:rPr>
        <w:t xml:space="preserve"> </w:t>
      </w:r>
      <w:r w:rsidR="005C6C25" w:rsidRPr="00B53F93">
        <w:rPr>
          <w:rFonts w:ascii="Arial" w:hAnsi="Arial" w:cs="Arial"/>
          <w:sz w:val="28"/>
          <w:szCs w:val="28"/>
        </w:rPr>
        <w:t xml:space="preserve">Então, e isso também as </w:t>
      </w:r>
      <w:r w:rsidR="005C6C25" w:rsidRPr="00B53F93">
        <w:rPr>
          <w:rFonts w:ascii="Arial" w:hAnsi="Arial" w:cs="Arial"/>
          <w:sz w:val="28"/>
          <w:szCs w:val="28"/>
        </w:rPr>
        <w:lastRenderedPageBreak/>
        <w:t xml:space="preserve">pessoas têm que colaborar, têm que vir. Ela disse que abriu, muitas pessoas procuraram já ela na Prefeitura, mas algumas ainda não compareceram, que abriu alguns horários alternativos para as pessoas irem, mas não teve essa procura para conseguir finalizar essa etapa, que é uma primeira etapa a ser finalizada. Então, assim, eu pedi também no uso desse espaço nosso aqui da tribuna, das pessoas que nos assistem, que procurem, procurem a Ana </w:t>
      </w:r>
      <w:r w:rsidR="00C73BBC" w:rsidRPr="00B53F93">
        <w:rPr>
          <w:rFonts w:ascii="Arial" w:hAnsi="Arial" w:cs="Arial"/>
          <w:sz w:val="28"/>
          <w:szCs w:val="28"/>
        </w:rPr>
        <w:t xml:space="preserve">lá </w:t>
      </w:r>
      <w:r w:rsidR="005C6C25" w:rsidRPr="00B53F93">
        <w:rPr>
          <w:rFonts w:ascii="Arial" w:hAnsi="Arial" w:cs="Arial"/>
          <w:sz w:val="28"/>
          <w:szCs w:val="28"/>
        </w:rPr>
        <w:t>na Prefeitura, ajudem a agilizar esse processo.</w:t>
      </w:r>
      <w:r w:rsidR="00C73BBC" w:rsidRPr="00B53F93">
        <w:rPr>
          <w:rFonts w:ascii="Arial" w:hAnsi="Arial" w:cs="Arial"/>
          <w:sz w:val="28"/>
          <w:szCs w:val="28"/>
        </w:rPr>
        <w:t xml:space="preserve"> </w:t>
      </w:r>
      <w:r w:rsidR="005C6C25" w:rsidRPr="00B53F93">
        <w:rPr>
          <w:rFonts w:ascii="Arial" w:hAnsi="Arial" w:cs="Arial"/>
          <w:sz w:val="28"/>
          <w:szCs w:val="28"/>
        </w:rPr>
        <w:t xml:space="preserve">Coloquei para ela uma alternativa, ela disse que era muito viável, que talvez, infelizmente, a Prefeitura vai ter que dispor de um automóvel, de mais um funcionário e procurar algumas pessoas. A gente sabe quem são os moradores que faltam, então procurar essas pessoas </w:t>
      </w:r>
      <w:r w:rsidR="00C73BBC" w:rsidRPr="00B53F93">
        <w:rPr>
          <w:rFonts w:ascii="Arial" w:hAnsi="Arial" w:cs="Arial"/>
          <w:i/>
          <w:sz w:val="28"/>
          <w:szCs w:val="28"/>
        </w:rPr>
        <w:t xml:space="preserve">in </w:t>
      </w:r>
      <w:r w:rsidR="005C6C25" w:rsidRPr="00B53F93">
        <w:rPr>
          <w:rFonts w:ascii="Arial" w:hAnsi="Arial" w:cs="Arial"/>
          <w:i/>
          <w:sz w:val="28"/>
          <w:szCs w:val="28"/>
        </w:rPr>
        <w:t>loco</w:t>
      </w:r>
      <w:r w:rsidR="005C6C25" w:rsidRPr="00B53F93">
        <w:rPr>
          <w:rFonts w:ascii="Arial" w:hAnsi="Arial" w:cs="Arial"/>
          <w:sz w:val="28"/>
          <w:szCs w:val="28"/>
        </w:rPr>
        <w:t xml:space="preserve"> lá e para uma hora chegar esse fechamento, porque a gente está se arrastando há sete anos com essa história. Então, tem pessoas que já compareceram, que já trouxeram e estão esperando isso seguir.</w:t>
      </w:r>
      <w:r w:rsidR="00C73BBC" w:rsidRPr="00B53F93">
        <w:rPr>
          <w:rFonts w:ascii="Arial" w:hAnsi="Arial" w:cs="Arial"/>
          <w:sz w:val="28"/>
          <w:szCs w:val="28"/>
        </w:rPr>
        <w:t xml:space="preserve"> </w:t>
      </w:r>
      <w:r w:rsidR="005C6C25" w:rsidRPr="00B53F93">
        <w:rPr>
          <w:rFonts w:ascii="Arial" w:hAnsi="Arial" w:cs="Arial"/>
          <w:sz w:val="28"/>
          <w:szCs w:val="28"/>
        </w:rPr>
        <w:t>Então, eu não acho justo essas pessoas continuarem esperando por outras que não apareceram. Então, vai ter que dar uma hora, vai ter que dar um prazo para a gente cumprir essa primeira etapa, que é a etapa que a Ana precisa finaliz</w:t>
      </w:r>
      <w:r w:rsidR="00C73BBC" w:rsidRPr="00B53F93">
        <w:rPr>
          <w:rFonts w:ascii="Arial" w:hAnsi="Arial" w:cs="Arial"/>
          <w:sz w:val="28"/>
          <w:szCs w:val="28"/>
        </w:rPr>
        <w:t xml:space="preserve">ar lá </w:t>
      </w:r>
      <w:r w:rsidR="005C6C25" w:rsidRPr="00B53F93">
        <w:rPr>
          <w:rFonts w:ascii="Arial" w:hAnsi="Arial" w:cs="Arial"/>
          <w:sz w:val="28"/>
          <w:szCs w:val="28"/>
        </w:rPr>
        <w:t>na Prefeitura, para daí seguirmos adiante para o registro de imóveis, que vem uma segunda etapa. Então, a título de informar essas pessoas, hoje eu estou usando a tribuna para dizer que o processo não está parado, que o processo está andando, a gente precisa da colaboração e precisamos realmente chegar a um ponto final dessa novela de sete anos, praticamente, que as pessoas estão esperando.</w:t>
      </w:r>
      <w:r w:rsidR="00DD4EA3" w:rsidRPr="00B53F93">
        <w:rPr>
          <w:rFonts w:ascii="Arial" w:hAnsi="Arial" w:cs="Arial"/>
          <w:sz w:val="28"/>
          <w:szCs w:val="28"/>
        </w:rPr>
        <w:t xml:space="preserve"> </w:t>
      </w:r>
      <w:r w:rsidR="005C6C25" w:rsidRPr="00B53F93">
        <w:rPr>
          <w:rFonts w:ascii="Arial" w:hAnsi="Arial" w:cs="Arial"/>
          <w:sz w:val="28"/>
          <w:szCs w:val="28"/>
        </w:rPr>
        <w:t>Então, gostaria muito de ainda esse ano a gente conseguir ver isso finalizado, mas eu acho que a gente tem que ser sincero com as pessoas, a gente tem que dizer que não é um processo tão simples e ter a certeza que eu vou continuar da mesma forma que eu vim aqui fazer essa indicação, com responsabilidade, que se voltasse a andar esse processo, continuo aqui com responsabilidade trazendo esse relato de forma de informar e vou continuar fazendo a minha parte, tentando saber como está, tentando agilizar, ajudar no que for possível, para que a gente realmente consiga organizar essa comunidade e partir para uma próxima, que temos outros lugares também, né? Então, essa é a minha informação, que as pessoas saibam que o processo está sendo movimentado e que eu vou continuar junto, continuar tentando saber, continuar informando. Boa noite, meu muito obrigado.</w:t>
      </w:r>
      <w:r w:rsidR="00DD4EA3" w:rsidRPr="00B53F93">
        <w:rPr>
          <w:rFonts w:ascii="Arial" w:hAnsi="Arial" w:cs="Arial"/>
          <w:sz w:val="28"/>
          <w:szCs w:val="28"/>
        </w:rPr>
        <w:t xml:space="preserve"> </w:t>
      </w:r>
      <w:r w:rsidR="0080042B" w:rsidRPr="00B53F93">
        <w:rPr>
          <w:rFonts w:ascii="Arial" w:hAnsi="Arial" w:cs="Arial"/>
          <w:sz w:val="28"/>
          <w:szCs w:val="28"/>
        </w:rPr>
        <w:t xml:space="preserve">Dando continuidade, o senhor Presidente </w:t>
      </w:r>
      <w:r w:rsidR="0080042B" w:rsidRPr="00B53F93">
        <w:rPr>
          <w:rFonts w:ascii="Arial" w:hAnsi="Arial" w:cs="Arial"/>
          <w:bCs/>
          <w:iCs/>
          <w:sz w:val="28"/>
          <w:szCs w:val="28"/>
        </w:rPr>
        <w:t xml:space="preserve">concedeu o uso da palavra ao </w:t>
      </w:r>
      <w:r w:rsidR="0080042B" w:rsidRPr="00B53F93">
        <w:rPr>
          <w:rFonts w:ascii="Arial" w:hAnsi="Arial" w:cs="Arial"/>
          <w:bCs/>
          <w:iCs/>
          <w:sz w:val="28"/>
          <w:szCs w:val="28"/>
        </w:rPr>
        <w:lastRenderedPageBreak/>
        <w:t xml:space="preserve">segundo sorteado, Vereador </w:t>
      </w:r>
      <w:r w:rsidR="00040E63" w:rsidRPr="00B53F93">
        <w:rPr>
          <w:rFonts w:ascii="Arial" w:hAnsi="Arial" w:cs="Arial"/>
          <w:b/>
          <w:color w:val="000000"/>
          <w:sz w:val="28"/>
          <w:szCs w:val="28"/>
          <w:highlight w:val="yellow"/>
        </w:rPr>
        <w:t xml:space="preserve">ELTON ANTONIO UHLMANN – MDB. </w:t>
      </w:r>
      <w:r w:rsidR="00040E63" w:rsidRPr="00B53F93">
        <w:rPr>
          <w:rFonts w:ascii="Arial" w:hAnsi="Arial" w:cs="Arial"/>
          <w:bCs/>
          <w:color w:val="000000"/>
          <w:sz w:val="28"/>
          <w:szCs w:val="28"/>
        </w:rPr>
        <w:t xml:space="preserve">Inicialmente, após as saudações, em especial aos que nos assistem através das redes sociais, disse: </w:t>
      </w:r>
      <w:r w:rsidR="005C6C25" w:rsidRPr="00B53F93">
        <w:rPr>
          <w:rFonts w:ascii="Arial" w:hAnsi="Arial" w:cs="Arial"/>
          <w:sz w:val="28"/>
          <w:szCs w:val="28"/>
        </w:rPr>
        <w:t xml:space="preserve">Inicialmente, eu queria agradecer a todos os </w:t>
      </w:r>
      <w:r w:rsidR="00F50795" w:rsidRPr="00B53F93">
        <w:rPr>
          <w:rFonts w:ascii="Arial" w:hAnsi="Arial" w:cs="Arial"/>
          <w:sz w:val="28"/>
          <w:szCs w:val="28"/>
        </w:rPr>
        <w:t>S</w:t>
      </w:r>
      <w:r w:rsidR="005C6C25" w:rsidRPr="00B53F93">
        <w:rPr>
          <w:rFonts w:ascii="Arial" w:hAnsi="Arial" w:cs="Arial"/>
          <w:sz w:val="28"/>
          <w:szCs w:val="28"/>
        </w:rPr>
        <w:t xml:space="preserve">ecretários que estão trabalhando à frente da Secretaria do nosso </w:t>
      </w:r>
      <w:r w:rsidR="00F50795" w:rsidRPr="00B53F93">
        <w:rPr>
          <w:rFonts w:ascii="Arial" w:hAnsi="Arial" w:cs="Arial"/>
          <w:sz w:val="28"/>
          <w:szCs w:val="28"/>
        </w:rPr>
        <w:t>M</w:t>
      </w:r>
      <w:r w:rsidR="005C6C25" w:rsidRPr="00B53F93">
        <w:rPr>
          <w:rFonts w:ascii="Arial" w:hAnsi="Arial" w:cs="Arial"/>
          <w:sz w:val="28"/>
          <w:szCs w:val="28"/>
        </w:rPr>
        <w:t>unicípio, especialmente a Secretaria de Obras,</w:t>
      </w:r>
      <w:r w:rsidR="00461763" w:rsidRPr="00B53F93">
        <w:rPr>
          <w:rFonts w:ascii="Arial" w:hAnsi="Arial" w:cs="Arial"/>
          <w:sz w:val="28"/>
          <w:szCs w:val="28"/>
        </w:rPr>
        <w:t xml:space="preserve"> </w:t>
      </w:r>
      <w:r w:rsidR="005C6C25" w:rsidRPr="00B53F93">
        <w:rPr>
          <w:rFonts w:ascii="Arial" w:hAnsi="Arial" w:cs="Arial"/>
          <w:sz w:val="28"/>
          <w:szCs w:val="28"/>
        </w:rPr>
        <w:t xml:space="preserve">que vem atendendo sempre aos nossos pedidos, que são destinados a nós, e nós somos responsáveis por passar para os nossos </w:t>
      </w:r>
      <w:r w:rsidR="00F50795" w:rsidRPr="00B53F93">
        <w:rPr>
          <w:rFonts w:ascii="Arial" w:hAnsi="Arial" w:cs="Arial"/>
          <w:sz w:val="28"/>
          <w:szCs w:val="28"/>
        </w:rPr>
        <w:t>S</w:t>
      </w:r>
      <w:r w:rsidR="005C6C25" w:rsidRPr="00B53F93">
        <w:rPr>
          <w:rFonts w:ascii="Arial" w:hAnsi="Arial" w:cs="Arial"/>
          <w:sz w:val="28"/>
          <w:szCs w:val="28"/>
        </w:rPr>
        <w:t>ecretários, e aqui quero deixar meu agradecimento a eles que estão sempre atendendo, fazendo o possível para que os nossos munícipes consigam ser atendidos. Então, dessa forma, quero fazer esse agradecimento.</w:t>
      </w:r>
      <w:r w:rsidR="00F50795" w:rsidRPr="00B53F93">
        <w:rPr>
          <w:rFonts w:ascii="Arial" w:hAnsi="Arial" w:cs="Arial"/>
          <w:sz w:val="28"/>
          <w:szCs w:val="28"/>
        </w:rPr>
        <w:t xml:space="preserve"> </w:t>
      </w:r>
      <w:r w:rsidR="005C6C25" w:rsidRPr="00B53F93">
        <w:rPr>
          <w:rFonts w:ascii="Arial" w:hAnsi="Arial" w:cs="Arial"/>
          <w:sz w:val="28"/>
          <w:szCs w:val="28"/>
        </w:rPr>
        <w:t>Queria falar um pouco das pontes, especialmente a ponte do Passo Fundo, que sábado de manhã, então, recebeu as vigas que sustentam a ponte mais tarde. Então, sábado, o dia inteiro estiveram lá, as vigas estão colocadas, e agora falta fazer a chapa, que eu acredito, falando hoje de manhã com o responsável lá, que dentro, no final de mês de maio, estaremos com a ponte finalizada. Então, eu acredito que esse prazo esteja nesse tempo, uma vez ali eu já falei, e não consegui, na verdade, a nossa ponte já devia estar inaugurada, mas teve seus transtornos, mas dessa vez acho que até o final de maio teremos uma ponte a ser inaugurada.</w:t>
      </w:r>
      <w:r w:rsidR="00F50795" w:rsidRPr="00B53F93">
        <w:rPr>
          <w:rFonts w:ascii="Arial" w:hAnsi="Arial" w:cs="Arial"/>
          <w:sz w:val="28"/>
          <w:szCs w:val="28"/>
        </w:rPr>
        <w:t xml:space="preserve"> </w:t>
      </w:r>
      <w:r w:rsidR="005C6C25" w:rsidRPr="00B53F93">
        <w:rPr>
          <w:rFonts w:ascii="Arial" w:hAnsi="Arial" w:cs="Arial"/>
          <w:sz w:val="28"/>
          <w:szCs w:val="28"/>
        </w:rPr>
        <w:t xml:space="preserve">Diferente da </w:t>
      </w:r>
      <w:r w:rsidR="005C6C25" w:rsidRPr="00B53F93">
        <w:rPr>
          <w:rFonts w:ascii="Arial" w:hAnsi="Arial" w:cs="Arial"/>
          <w:i/>
          <w:sz w:val="28"/>
          <w:szCs w:val="28"/>
        </w:rPr>
        <w:t xml:space="preserve">ponte de </w:t>
      </w:r>
      <w:r w:rsidR="00F50795" w:rsidRPr="00B53F93">
        <w:rPr>
          <w:rFonts w:ascii="Arial" w:hAnsi="Arial" w:cs="Arial"/>
          <w:i/>
          <w:sz w:val="28"/>
          <w:szCs w:val="28"/>
        </w:rPr>
        <w:t>ferro</w:t>
      </w:r>
      <w:r w:rsidR="005C6C25" w:rsidRPr="00B53F93">
        <w:rPr>
          <w:rFonts w:ascii="Arial" w:hAnsi="Arial" w:cs="Arial"/>
          <w:sz w:val="28"/>
          <w:szCs w:val="28"/>
        </w:rPr>
        <w:t>, que fui também atrás hoje, hoje à tarde, falando com o responsável de Cruzeiro, porque já faz 14 dias que eu passei lá, e ela está no mesmo patamar de obras. Então, liguei atrás e ele me informou que semana que vem a empresa ia colocar as vigas de sustentação. Eu pediria para os nossos colegas, acho que começa por aqui, e eu, particularmente, já falei com o assessor do meu deputado, eu acho que é uma lei que não deveria ter sido mudada.</w:t>
      </w:r>
      <w:r w:rsidR="00F50795" w:rsidRPr="00B53F93">
        <w:rPr>
          <w:rFonts w:ascii="Arial" w:hAnsi="Arial" w:cs="Arial"/>
          <w:sz w:val="28"/>
          <w:szCs w:val="28"/>
        </w:rPr>
        <w:t xml:space="preserve"> </w:t>
      </w:r>
      <w:r w:rsidR="005C6C25" w:rsidRPr="00B53F93">
        <w:rPr>
          <w:rFonts w:ascii="Arial" w:hAnsi="Arial" w:cs="Arial"/>
          <w:sz w:val="28"/>
          <w:szCs w:val="28"/>
        </w:rPr>
        <w:t>Ela mudou em 2020, 2021, a lei dessas licitações. Eu acho que é ali que começa. Como é que uma empresa lá da Bahia vai vir fazer uma ponte aqui para nós? Eu acho que essas leis têm que mudar.</w:t>
      </w:r>
      <w:r w:rsidR="00F50795" w:rsidRPr="00B53F93">
        <w:rPr>
          <w:rFonts w:ascii="Arial" w:hAnsi="Arial" w:cs="Arial"/>
          <w:sz w:val="28"/>
          <w:szCs w:val="28"/>
        </w:rPr>
        <w:t xml:space="preserve"> </w:t>
      </w:r>
      <w:r w:rsidR="005C6C25" w:rsidRPr="00B53F93">
        <w:rPr>
          <w:rFonts w:ascii="Arial" w:hAnsi="Arial" w:cs="Arial"/>
          <w:sz w:val="28"/>
          <w:szCs w:val="28"/>
        </w:rPr>
        <w:t xml:space="preserve">Temos que ir atrás dos nossos deputados, para eles darem um jeito de mudar isso aí. Isso deveria ser regional, né? Porque aí sim teria como chegar neles. Se essa empresa lá da Bahia vence a licitação, aí passa para um e essa outra firma já contrata mais pessoas e, no fim, vamos dizer que vira essa bagunça que está a </w:t>
      </w:r>
      <w:r w:rsidR="005C6C25" w:rsidRPr="00B53F93">
        <w:rPr>
          <w:rFonts w:ascii="Arial" w:hAnsi="Arial" w:cs="Arial"/>
          <w:i/>
          <w:sz w:val="28"/>
          <w:szCs w:val="28"/>
        </w:rPr>
        <w:t xml:space="preserve">ponte de </w:t>
      </w:r>
      <w:r w:rsidR="00F50795" w:rsidRPr="00B53F93">
        <w:rPr>
          <w:rFonts w:ascii="Arial" w:hAnsi="Arial" w:cs="Arial"/>
          <w:i/>
          <w:sz w:val="28"/>
          <w:szCs w:val="28"/>
        </w:rPr>
        <w:t>ferro</w:t>
      </w:r>
      <w:r w:rsidR="005C6C25" w:rsidRPr="00B53F93">
        <w:rPr>
          <w:rFonts w:ascii="Arial" w:hAnsi="Arial" w:cs="Arial"/>
          <w:sz w:val="28"/>
          <w:szCs w:val="28"/>
        </w:rPr>
        <w:t>, que tem ali.</w:t>
      </w:r>
      <w:r w:rsidR="00F50795" w:rsidRPr="00B53F93">
        <w:rPr>
          <w:rFonts w:ascii="Arial" w:hAnsi="Arial" w:cs="Arial"/>
          <w:sz w:val="28"/>
          <w:szCs w:val="28"/>
        </w:rPr>
        <w:t xml:space="preserve"> </w:t>
      </w:r>
      <w:r w:rsidR="005C6C25" w:rsidRPr="00B53F93">
        <w:rPr>
          <w:rFonts w:ascii="Arial" w:hAnsi="Arial" w:cs="Arial"/>
          <w:sz w:val="28"/>
          <w:szCs w:val="28"/>
        </w:rPr>
        <w:t xml:space="preserve">Além de a gente não poder cobrar o tempo, ainda vejo que um serviço deveria ser de melhor qualidade, diferente da ponte de Passo Fundo, onde aqui eu dou os meus parabéns pela qualidade de serviço que tem ali. Já não posso falar </w:t>
      </w:r>
      <w:r w:rsidR="005C6C25" w:rsidRPr="00B53F93">
        <w:rPr>
          <w:rFonts w:ascii="Arial" w:hAnsi="Arial" w:cs="Arial"/>
          <w:sz w:val="28"/>
          <w:szCs w:val="28"/>
        </w:rPr>
        <w:lastRenderedPageBreak/>
        <w:t>o mesmo da ponte de Passo Fundo. Mas vamos ver o que vai dar.</w:t>
      </w:r>
      <w:r w:rsidR="00F50795" w:rsidRPr="00B53F93">
        <w:rPr>
          <w:rFonts w:ascii="Arial" w:hAnsi="Arial" w:cs="Arial"/>
          <w:sz w:val="28"/>
          <w:szCs w:val="28"/>
        </w:rPr>
        <w:t xml:space="preserve"> </w:t>
      </w:r>
      <w:r w:rsidR="005C6C25" w:rsidRPr="00B53F93">
        <w:rPr>
          <w:rFonts w:ascii="Arial" w:hAnsi="Arial" w:cs="Arial"/>
          <w:sz w:val="28"/>
          <w:szCs w:val="28"/>
        </w:rPr>
        <w:t xml:space="preserve">Estou tentando acompanhar, né? Porque a gente sabe que eu conheço a obra, então a gente sabe como é que tem que ser feito. Então, tomara Deus que, então, semana que vem, eles consigam, então, colocar essas vigas </w:t>
      </w:r>
      <w:r w:rsidR="00F50795" w:rsidRPr="00B53F93">
        <w:rPr>
          <w:rFonts w:ascii="Arial" w:hAnsi="Arial" w:cs="Arial"/>
          <w:sz w:val="28"/>
          <w:szCs w:val="28"/>
        </w:rPr>
        <w:t xml:space="preserve">de sustentação </w:t>
      </w:r>
      <w:r w:rsidR="005C6C25" w:rsidRPr="00B53F93">
        <w:rPr>
          <w:rFonts w:ascii="Arial" w:hAnsi="Arial" w:cs="Arial"/>
          <w:sz w:val="28"/>
          <w:szCs w:val="28"/>
        </w:rPr>
        <w:t xml:space="preserve">também </w:t>
      </w:r>
      <w:r w:rsidR="00F50795" w:rsidRPr="00B53F93">
        <w:rPr>
          <w:rFonts w:ascii="Arial" w:hAnsi="Arial" w:cs="Arial"/>
          <w:sz w:val="28"/>
          <w:szCs w:val="28"/>
        </w:rPr>
        <w:t>n</w:t>
      </w:r>
      <w:r w:rsidR="005C6C25" w:rsidRPr="00B53F93">
        <w:rPr>
          <w:rFonts w:ascii="Arial" w:hAnsi="Arial" w:cs="Arial"/>
          <w:sz w:val="28"/>
          <w:szCs w:val="28"/>
        </w:rPr>
        <w:t xml:space="preserve">a </w:t>
      </w:r>
      <w:r w:rsidR="005C6C25" w:rsidRPr="00B53F93">
        <w:rPr>
          <w:rFonts w:ascii="Arial" w:hAnsi="Arial" w:cs="Arial"/>
          <w:i/>
          <w:sz w:val="28"/>
          <w:szCs w:val="28"/>
        </w:rPr>
        <w:t xml:space="preserve">ponte de </w:t>
      </w:r>
      <w:r w:rsidR="00F50795" w:rsidRPr="00B53F93">
        <w:rPr>
          <w:rFonts w:ascii="Arial" w:hAnsi="Arial" w:cs="Arial"/>
          <w:i/>
          <w:sz w:val="28"/>
          <w:szCs w:val="28"/>
        </w:rPr>
        <w:t>ferro</w:t>
      </w:r>
      <w:r w:rsidR="005C6C25" w:rsidRPr="00B53F93">
        <w:rPr>
          <w:rFonts w:ascii="Arial" w:hAnsi="Arial" w:cs="Arial"/>
          <w:sz w:val="28"/>
          <w:szCs w:val="28"/>
        </w:rPr>
        <w:t xml:space="preserve">. Tivemos, então, sábado também a exposição regional, a </w:t>
      </w:r>
      <w:r w:rsidR="00F50795" w:rsidRPr="00B53F93">
        <w:rPr>
          <w:rFonts w:ascii="Arial" w:hAnsi="Arial" w:cs="Arial"/>
          <w:sz w:val="28"/>
          <w:szCs w:val="28"/>
        </w:rPr>
        <w:t>3ª E</w:t>
      </w:r>
      <w:r w:rsidR="005C6C25" w:rsidRPr="00B53F93">
        <w:rPr>
          <w:rFonts w:ascii="Arial" w:hAnsi="Arial" w:cs="Arial"/>
          <w:sz w:val="28"/>
          <w:szCs w:val="28"/>
        </w:rPr>
        <w:t xml:space="preserve">xposição </w:t>
      </w:r>
      <w:r w:rsidR="00F50795" w:rsidRPr="00B53F93">
        <w:rPr>
          <w:rFonts w:ascii="Arial" w:hAnsi="Arial" w:cs="Arial"/>
          <w:sz w:val="28"/>
          <w:szCs w:val="28"/>
        </w:rPr>
        <w:t>R</w:t>
      </w:r>
      <w:r w:rsidR="005C6C25" w:rsidRPr="00B53F93">
        <w:rPr>
          <w:rFonts w:ascii="Arial" w:hAnsi="Arial" w:cs="Arial"/>
          <w:sz w:val="28"/>
          <w:szCs w:val="28"/>
        </w:rPr>
        <w:t xml:space="preserve">egional de </w:t>
      </w:r>
      <w:r w:rsidR="00F50795" w:rsidRPr="00B53F93">
        <w:rPr>
          <w:rFonts w:ascii="Arial" w:hAnsi="Arial" w:cs="Arial"/>
          <w:sz w:val="28"/>
          <w:szCs w:val="28"/>
        </w:rPr>
        <w:t>O</w:t>
      </w:r>
      <w:r w:rsidR="005C6C25" w:rsidRPr="00B53F93">
        <w:rPr>
          <w:rFonts w:ascii="Arial" w:hAnsi="Arial" w:cs="Arial"/>
          <w:sz w:val="28"/>
          <w:szCs w:val="28"/>
        </w:rPr>
        <w:t>rquídeas.</w:t>
      </w:r>
      <w:r w:rsidR="00F50795" w:rsidRPr="00B53F93">
        <w:rPr>
          <w:rFonts w:ascii="Arial" w:hAnsi="Arial" w:cs="Arial"/>
          <w:sz w:val="28"/>
          <w:szCs w:val="28"/>
        </w:rPr>
        <w:t xml:space="preserve"> </w:t>
      </w:r>
      <w:r w:rsidR="005C6C25" w:rsidRPr="00B53F93">
        <w:rPr>
          <w:rFonts w:ascii="Arial" w:hAnsi="Arial" w:cs="Arial"/>
          <w:sz w:val="28"/>
          <w:szCs w:val="28"/>
        </w:rPr>
        <w:t xml:space="preserve">Queria aqui deixar, em nome do </w:t>
      </w:r>
      <w:r w:rsidR="00F50795" w:rsidRPr="00B53F93">
        <w:rPr>
          <w:rFonts w:ascii="Arial" w:hAnsi="Arial" w:cs="Arial"/>
          <w:sz w:val="28"/>
          <w:szCs w:val="28"/>
        </w:rPr>
        <w:t>P</w:t>
      </w:r>
      <w:r w:rsidR="005C6C25" w:rsidRPr="00B53F93">
        <w:rPr>
          <w:rFonts w:ascii="Arial" w:hAnsi="Arial" w:cs="Arial"/>
          <w:sz w:val="28"/>
          <w:szCs w:val="28"/>
        </w:rPr>
        <w:t xml:space="preserve">residente Silvio, parabenizar a todos os </w:t>
      </w:r>
      <w:proofErr w:type="spellStart"/>
      <w:r w:rsidR="005C6C25" w:rsidRPr="00B53F93">
        <w:rPr>
          <w:rFonts w:ascii="Arial" w:hAnsi="Arial" w:cs="Arial"/>
          <w:sz w:val="28"/>
          <w:szCs w:val="28"/>
        </w:rPr>
        <w:t>orquidófilos</w:t>
      </w:r>
      <w:proofErr w:type="spellEnd"/>
      <w:r w:rsidR="005C6C25" w:rsidRPr="00B53F93">
        <w:rPr>
          <w:rFonts w:ascii="Arial" w:hAnsi="Arial" w:cs="Arial"/>
          <w:sz w:val="28"/>
          <w:szCs w:val="28"/>
        </w:rPr>
        <w:t xml:space="preserve"> aqui de Mato Leitão. Parabéns pela exposição</w:t>
      </w:r>
      <w:r w:rsidR="00F50795" w:rsidRPr="00B53F93">
        <w:rPr>
          <w:rFonts w:ascii="Arial" w:hAnsi="Arial" w:cs="Arial"/>
          <w:sz w:val="28"/>
          <w:szCs w:val="28"/>
        </w:rPr>
        <w:t xml:space="preserve">, </w:t>
      </w:r>
      <w:r w:rsidR="005C6C25" w:rsidRPr="00B53F93">
        <w:rPr>
          <w:rFonts w:ascii="Arial" w:hAnsi="Arial" w:cs="Arial"/>
          <w:sz w:val="28"/>
          <w:szCs w:val="28"/>
        </w:rPr>
        <w:t>da parte municipal, ali também, os órgãos que fizeram a organização. Parabéns pela organização.</w:t>
      </w:r>
      <w:r w:rsidR="00F50795" w:rsidRPr="00B53F93">
        <w:rPr>
          <w:rFonts w:ascii="Arial" w:hAnsi="Arial" w:cs="Arial"/>
          <w:sz w:val="28"/>
          <w:szCs w:val="28"/>
        </w:rPr>
        <w:t xml:space="preserve"> </w:t>
      </w:r>
      <w:r w:rsidR="005C6C25" w:rsidRPr="00B53F93">
        <w:rPr>
          <w:rFonts w:ascii="Arial" w:hAnsi="Arial" w:cs="Arial"/>
          <w:sz w:val="28"/>
          <w:szCs w:val="28"/>
        </w:rPr>
        <w:t>Tivemos um belo evento.</w:t>
      </w:r>
      <w:r w:rsidR="00F50795" w:rsidRPr="00B53F93">
        <w:rPr>
          <w:rFonts w:ascii="Arial" w:hAnsi="Arial" w:cs="Arial"/>
          <w:sz w:val="28"/>
          <w:szCs w:val="28"/>
        </w:rPr>
        <w:t xml:space="preserve"> </w:t>
      </w:r>
      <w:r w:rsidR="005C6C25" w:rsidRPr="00B53F93">
        <w:rPr>
          <w:rFonts w:ascii="Arial" w:hAnsi="Arial" w:cs="Arial"/>
          <w:sz w:val="28"/>
          <w:szCs w:val="28"/>
        </w:rPr>
        <w:t xml:space="preserve">E que isso siga de exemplo para ano que vem de novo, tenhamos talvez maior ainda a exposição. Então, parabéns ao Silvio e aos seus </w:t>
      </w:r>
      <w:proofErr w:type="spellStart"/>
      <w:r w:rsidR="005C6C25" w:rsidRPr="00B53F93">
        <w:rPr>
          <w:rFonts w:ascii="Arial" w:hAnsi="Arial" w:cs="Arial"/>
          <w:sz w:val="28"/>
          <w:szCs w:val="28"/>
        </w:rPr>
        <w:t>orquidófilos</w:t>
      </w:r>
      <w:proofErr w:type="spellEnd"/>
      <w:r w:rsidR="005C6C25" w:rsidRPr="00B53F93">
        <w:rPr>
          <w:rFonts w:ascii="Arial" w:hAnsi="Arial" w:cs="Arial"/>
          <w:sz w:val="28"/>
          <w:szCs w:val="28"/>
        </w:rPr>
        <w:t>.</w:t>
      </w:r>
      <w:r w:rsidR="00F50795" w:rsidRPr="00B53F93">
        <w:rPr>
          <w:rFonts w:ascii="Arial" w:hAnsi="Arial" w:cs="Arial"/>
          <w:sz w:val="28"/>
          <w:szCs w:val="28"/>
        </w:rPr>
        <w:t xml:space="preserve"> </w:t>
      </w:r>
      <w:r w:rsidR="005C6C25" w:rsidRPr="00B53F93">
        <w:rPr>
          <w:rFonts w:ascii="Arial" w:hAnsi="Arial" w:cs="Arial"/>
          <w:sz w:val="28"/>
          <w:szCs w:val="28"/>
        </w:rPr>
        <w:t>Para hoje era isso. Muito obrigado. Obrigado.</w:t>
      </w:r>
      <w:r w:rsidR="00F50795" w:rsidRPr="00B53F93">
        <w:rPr>
          <w:rFonts w:ascii="Arial" w:hAnsi="Arial" w:cs="Arial"/>
          <w:sz w:val="28"/>
          <w:szCs w:val="28"/>
        </w:rPr>
        <w:t xml:space="preserve"> </w:t>
      </w:r>
      <w:r w:rsidR="00C44E5C" w:rsidRPr="00B53F93">
        <w:rPr>
          <w:rFonts w:ascii="Arial" w:hAnsi="Arial" w:cs="Arial"/>
          <w:sz w:val="28"/>
          <w:szCs w:val="28"/>
        </w:rPr>
        <w:t xml:space="preserve">Dando continuidade, o senhor Presidente </w:t>
      </w:r>
      <w:r w:rsidR="00C44E5C" w:rsidRPr="00B53F93">
        <w:rPr>
          <w:rFonts w:ascii="Arial" w:hAnsi="Arial" w:cs="Arial"/>
          <w:bCs/>
          <w:iCs/>
          <w:sz w:val="28"/>
          <w:szCs w:val="28"/>
        </w:rPr>
        <w:t xml:space="preserve">concedeu o uso da palavra a terceira sorteada, Vereadora </w:t>
      </w:r>
      <w:r w:rsidR="00A03CF1" w:rsidRPr="00B53F93">
        <w:rPr>
          <w:rFonts w:ascii="Arial" w:hAnsi="Arial" w:cs="Arial"/>
          <w:b/>
          <w:color w:val="000000"/>
          <w:sz w:val="28"/>
          <w:szCs w:val="28"/>
          <w:highlight w:val="yellow"/>
        </w:rPr>
        <w:t>MARLISE VIVIANE DE BITTENCOURT- PSDB</w:t>
      </w:r>
      <w:r w:rsidR="00A03CF1" w:rsidRPr="00B53F93">
        <w:rPr>
          <w:rFonts w:ascii="Arial" w:hAnsi="Arial" w:cs="Arial"/>
          <w:b/>
          <w:color w:val="000000"/>
          <w:sz w:val="28"/>
          <w:szCs w:val="28"/>
        </w:rPr>
        <w:t xml:space="preserve"> </w:t>
      </w:r>
      <w:r w:rsidR="00A03CF1" w:rsidRPr="00B53F93">
        <w:rPr>
          <w:rFonts w:ascii="Arial" w:hAnsi="Arial" w:cs="Arial"/>
          <w:bCs/>
          <w:color w:val="000000"/>
          <w:sz w:val="28"/>
          <w:szCs w:val="28"/>
        </w:rPr>
        <w:t>Inicialmente, após as saudações, em especial aos que nos assistem através das redes sociais, disse:</w:t>
      </w:r>
      <w:r w:rsidR="00574AE6" w:rsidRPr="00B53F93">
        <w:rPr>
          <w:rFonts w:ascii="Arial" w:hAnsi="Arial" w:cs="Arial"/>
          <w:bCs/>
          <w:color w:val="000000"/>
          <w:sz w:val="28"/>
          <w:szCs w:val="28"/>
        </w:rPr>
        <w:t xml:space="preserve"> </w:t>
      </w:r>
      <w:r w:rsidR="000D146B" w:rsidRPr="00B53F93">
        <w:rPr>
          <w:rFonts w:ascii="Arial" w:hAnsi="Arial" w:cs="Arial"/>
          <w:sz w:val="28"/>
          <w:szCs w:val="28"/>
        </w:rPr>
        <w:t xml:space="preserve">Eu vou iniciar também falando da 3ª </w:t>
      </w:r>
      <w:r w:rsidR="00A445D4" w:rsidRPr="00B53F93">
        <w:rPr>
          <w:rFonts w:ascii="Arial" w:hAnsi="Arial" w:cs="Arial"/>
          <w:sz w:val="28"/>
          <w:szCs w:val="28"/>
        </w:rPr>
        <w:t>E</w:t>
      </w:r>
      <w:r w:rsidR="000D146B" w:rsidRPr="00B53F93">
        <w:rPr>
          <w:rFonts w:ascii="Arial" w:hAnsi="Arial" w:cs="Arial"/>
          <w:sz w:val="28"/>
          <w:szCs w:val="28"/>
        </w:rPr>
        <w:t xml:space="preserve">xposição </w:t>
      </w:r>
      <w:r w:rsidR="00A445D4" w:rsidRPr="00B53F93">
        <w:rPr>
          <w:rFonts w:ascii="Arial" w:hAnsi="Arial" w:cs="Arial"/>
          <w:sz w:val="28"/>
          <w:szCs w:val="28"/>
        </w:rPr>
        <w:t>R</w:t>
      </w:r>
      <w:r w:rsidR="000D146B" w:rsidRPr="00B53F93">
        <w:rPr>
          <w:rFonts w:ascii="Arial" w:hAnsi="Arial" w:cs="Arial"/>
          <w:sz w:val="28"/>
          <w:szCs w:val="28"/>
        </w:rPr>
        <w:t>egional</w:t>
      </w:r>
      <w:r w:rsidR="00461763" w:rsidRPr="00B53F93">
        <w:rPr>
          <w:rFonts w:ascii="Arial" w:hAnsi="Arial" w:cs="Arial"/>
          <w:sz w:val="28"/>
          <w:szCs w:val="28"/>
        </w:rPr>
        <w:t xml:space="preserve"> </w:t>
      </w:r>
      <w:proofErr w:type="spellStart"/>
      <w:r w:rsidR="000D146B" w:rsidRPr="00B53F93">
        <w:rPr>
          <w:rFonts w:ascii="Arial" w:hAnsi="Arial" w:cs="Arial"/>
          <w:sz w:val="28"/>
          <w:szCs w:val="28"/>
        </w:rPr>
        <w:t>Cat</w:t>
      </w:r>
      <w:r w:rsidR="00A445D4" w:rsidRPr="00B53F93">
        <w:rPr>
          <w:rFonts w:ascii="Arial" w:hAnsi="Arial" w:cs="Arial"/>
          <w:sz w:val="28"/>
          <w:szCs w:val="28"/>
        </w:rPr>
        <w:t>léia</w:t>
      </w:r>
      <w:proofErr w:type="spellEnd"/>
      <w:r w:rsidR="00A445D4" w:rsidRPr="00B53F93">
        <w:rPr>
          <w:rFonts w:ascii="Arial" w:hAnsi="Arial" w:cs="Arial"/>
          <w:sz w:val="28"/>
          <w:szCs w:val="28"/>
        </w:rPr>
        <w:t xml:space="preserve"> </w:t>
      </w:r>
      <w:proofErr w:type="spellStart"/>
      <w:r w:rsidR="000D146B" w:rsidRPr="00B53F93">
        <w:rPr>
          <w:rFonts w:ascii="Arial" w:hAnsi="Arial" w:cs="Arial"/>
          <w:sz w:val="28"/>
          <w:szCs w:val="28"/>
        </w:rPr>
        <w:t>Labiata</w:t>
      </w:r>
      <w:proofErr w:type="spellEnd"/>
      <w:r w:rsidR="000D146B" w:rsidRPr="00B53F93">
        <w:rPr>
          <w:rFonts w:ascii="Arial" w:hAnsi="Arial" w:cs="Arial"/>
          <w:sz w:val="28"/>
          <w:szCs w:val="28"/>
        </w:rPr>
        <w:t>, que ocorreu nos dias 11 e 12, sábad</w:t>
      </w:r>
      <w:r w:rsidR="00A445D4" w:rsidRPr="00B53F93">
        <w:rPr>
          <w:rFonts w:ascii="Arial" w:hAnsi="Arial" w:cs="Arial"/>
          <w:sz w:val="28"/>
          <w:szCs w:val="28"/>
        </w:rPr>
        <w:t xml:space="preserve">o e domingo, no ginásio da </w:t>
      </w:r>
      <w:proofErr w:type="spellStart"/>
      <w:r w:rsidR="00A445D4" w:rsidRPr="00B53F93">
        <w:rPr>
          <w:rFonts w:ascii="Arial" w:hAnsi="Arial" w:cs="Arial"/>
          <w:sz w:val="28"/>
          <w:szCs w:val="28"/>
        </w:rPr>
        <w:t>Ireno</w:t>
      </w:r>
      <w:proofErr w:type="spellEnd"/>
      <w:r w:rsidR="000D146B" w:rsidRPr="00B53F93">
        <w:rPr>
          <w:rFonts w:ascii="Arial" w:hAnsi="Arial" w:cs="Arial"/>
          <w:sz w:val="28"/>
          <w:szCs w:val="28"/>
        </w:rPr>
        <w:t xml:space="preserve"> </w:t>
      </w:r>
      <w:proofErr w:type="spellStart"/>
      <w:r w:rsidR="000D146B" w:rsidRPr="00B53F93">
        <w:rPr>
          <w:rFonts w:ascii="Arial" w:hAnsi="Arial" w:cs="Arial"/>
          <w:sz w:val="28"/>
          <w:szCs w:val="28"/>
        </w:rPr>
        <w:t>Bo</w:t>
      </w:r>
      <w:r w:rsidR="00A445D4" w:rsidRPr="00B53F93">
        <w:rPr>
          <w:rFonts w:ascii="Arial" w:hAnsi="Arial" w:cs="Arial"/>
          <w:sz w:val="28"/>
          <w:szCs w:val="28"/>
        </w:rPr>
        <w:t>h</w:t>
      </w:r>
      <w:r w:rsidR="000D146B" w:rsidRPr="00B53F93">
        <w:rPr>
          <w:rFonts w:ascii="Arial" w:hAnsi="Arial" w:cs="Arial"/>
          <w:sz w:val="28"/>
          <w:szCs w:val="28"/>
        </w:rPr>
        <w:t>n</w:t>
      </w:r>
      <w:proofErr w:type="spellEnd"/>
      <w:r w:rsidR="000D146B" w:rsidRPr="00B53F93">
        <w:rPr>
          <w:rFonts w:ascii="Arial" w:hAnsi="Arial" w:cs="Arial"/>
          <w:sz w:val="28"/>
          <w:szCs w:val="28"/>
        </w:rPr>
        <w:t>. Quem pôde estar presente desde a abertura ali, o momento em que foi falado da orquídea.</w:t>
      </w:r>
      <w:r w:rsidR="00706EAB" w:rsidRPr="00B53F93">
        <w:rPr>
          <w:rFonts w:ascii="Arial" w:hAnsi="Arial" w:cs="Arial"/>
          <w:sz w:val="28"/>
          <w:szCs w:val="28"/>
        </w:rPr>
        <w:t xml:space="preserve"> </w:t>
      </w:r>
      <w:r w:rsidR="000D146B" w:rsidRPr="00B53F93">
        <w:rPr>
          <w:rFonts w:ascii="Arial" w:hAnsi="Arial" w:cs="Arial"/>
          <w:sz w:val="28"/>
          <w:szCs w:val="28"/>
        </w:rPr>
        <w:t xml:space="preserve">Nossa </w:t>
      </w:r>
      <w:r w:rsidR="00A445D4" w:rsidRPr="00B53F93">
        <w:rPr>
          <w:rFonts w:ascii="Arial" w:hAnsi="Arial" w:cs="Arial"/>
          <w:sz w:val="28"/>
          <w:szCs w:val="28"/>
        </w:rPr>
        <w:t>S</w:t>
      </w:r>
      <w:r w:rsidR="000D146B" w:rsidRPr="00B53F93">
        <w:rPr>
          <w:rFonts w:ascii="Arial" w:hAnsi="Arial" w:cs="Arial"/>
          <w:sz w:val="28"/>
          <w:szCs w:val="28"/>
        </w:rPr>
        <w:t xml:space="preserve">ecretária de Educação fez uma retomada da história das exposições no </w:t>
      </w:r>
      <w:r w:rsidR="00461763" w:rsidRPr="00B53F93">
        <w:rPr>
          <w:rFonts w:ascii="Arial" w:hAnsi="Arial" w:cs="Arial"/>
          <w:sz w:val="28"/>
          <w:szCs w:val="28"/>
        </w:rPr>
        <w:t>M</w:t>
      </w:r>
      <w:r w:rsidR="000D146B" w:rsidRPr="00B53F93">
        <w:rPr>
          <w:rFonts w:ascii="Arial" w:hAnsi="Arial" w:cs="Arial"/>
          <w:sz w:val="28"/>
          <w:szCs w:val="28"/>
        </w:rPr>
        <w:t>unicípio de Mato Leitão. E a gente continua com exposições muito bem elaboradas, organizadas, e fizeram um belíssimo evento. Acredito que foi um sucesso, inclusive de venda, para quem estava ali fazendo a venda e a exposição das orquídeas, com os prêmios.</w:t>
      </w:r>
      <w:r w:rsidR="00706EAB" w:rsidRPr="00B53F93">
        <w:rPr>
          <w:rFonts w:ascii="Arial" w:hAnsi="Arial" w:cs="Arial"/>
          <w:sz w:val="28"/>
          <w:szCs w:val="28"/>
        </w:rPr>
        <w:t xml:space="preserve"> </w:t>
      </w:r>
      <w:r w:rsidR="000D146B" w:rsidRPr="00B53F93">
        <w:rPr>
          <w:rFonts w:ascii="Arial" w:hAnsi="Arial" w:cs="Arial"/>
          <w:sz w:val="28"/>
          <w:szCs w:val="28"/>
        </w:rPr>
        <w:t>Então, fica aqui os parabéns ao N</w:t>
      </w:r>
      <w:r w:rsidR="00A445D4" w:rsidRPr="00B53F93">
        <w:rPr>
          <w:rFonts w:ascii="Arial" w:hAnsi="Arial" w:cs="Arial"/>
          <w:sz w:val="28"/>
          <w:szCs w:val="28"/>
        </w:rPr>
        <w:t>OVA</w:t>
      </w:r>
      <w:r w:rsidR="000D146B" w:rsidRPr="00B53F93">
        <w:rPr>
          <w:rFonts w:ascii="Arial" w:hAnsi="Arial" w:cs="Arial"/>
          <w:sz w:val="28"/>
          <w:szCs w:val="28"/>
        </w:rPr>
        <w:t xml:space="preserve">, através da pessoa do Silvio, e todos que fizeram a exposição, e à administração municipal, que sempre está presente. E eu vou aproveitar para fazer um lembrete, um gancho aqui, da questão da nossa exposição, dessa exposição ter sido feita no ginásio da </w:t>
      </w:r>
      <w:proofErr w:type="spellStart"/>
      <w:r w:rsidR="000D146B" w:rsidRPr="00B53F93">
        <w:rPr>
          <w:rFonts w:ascii="Arial" w:hAnsi="Arial" w:cs="Arial"/>
          <w:sz w:val="28"/>
          <w:szCs w:val="28"/>
        </w:rPr>
        <w:t>Iren</w:t>
      </w:r>
      <w:r w:rsidR="00CA0051" w:rsidRPr="00B53F93">
        <w:rPr>
          <w:rFonts w:ascii="Arial" w:hAnsi="Arial" w:cs="Arial"/>
          <w:sz w:val="28"/>
          <w:szCs w:val="28"/>
        </w:rPr>
        <w:t>o</w:t>
      </w:r>
      <w:proofErr w:type="spellEnd"/>
      <w:r w:rsidR="00CA0051" w:rsidRPr="00B53F93">
        <w:rPr>
          <w:rFonts w:ascii="Arial" w:hAnsi="Arial" w:cs="Arial"/>
          <w:sz w:val="28"/>
          <w:szCs w:val="28"/>
        </w:rPr>
        <w:t xml:space="preserve"> </w:t>
      </w:r>
      <w:proofErr w:type="spellStart"/>
      <w:r w:rsidR="00CA0051" w:rsidRPr="00B53F93">
        <w:rPr>
          <w:rFonts w:ascii="Arial" w:hAnsi="Arial" w:cs="Arial"/>
          <w:sz w:val="28"/>
          <w:szCs w:val="28"/>
        </w:rPr>
        <w:t>Bohn</w:t>
      </w:r>
      <w:proofErr w:type="spellEnd"/>
      <w:r w:rsidR="000D146B" w:rsidRPr="00B53F93">
        <w:rPr>
          <w:rFonts w:ascii="Arial" w:hAnsi="Arial" w:cs="Arial"/>
          <w:sz w:val="28"/>
          <w:szCs w:val="28"/>
        </w:rPr>
        <w:t>. Ginásio que foi feito pensando nas crianças,</w:t>
      </w:r>
      <w:r w:rsidR="00706EAB" w:rsidRPr="00B53F93">
        <w:rPr>
          <w:rFonts w:ascii="Arial" w:hAnsi="Arial" w:cs="Arial"/>
          <w:sz w:val="28"/>
          <w:szCs w:val="28"/>
        </w:rPr>
        <w:t xml:space="preserve"> </w:t>
      </w:r>
      <w:r w:rsidR="000D146B" w:rsidRPr="00B53F93">
        <w:rPr>
          <w:rFonts w:ascii="Arial" w:hAnsi="Arial" w:cs="Arial"/>
          <w:sz w:val="28"/>
          <w:szCs w:val="28"/>
        </w:rPr>
        <w:t xml:space="preserve">e quem sabe, eu sou mãe de criança da </w:t>
      </w:r>
      <w:proofErr w:type="spellStart"/>
      <w:r w:rsidR="000D146B" w:rsidRPr="00B53F93">
        <w:rPr>
          <w:rFonts w:ascii="Arial" w:hAnsi="Arial" w:cs="Arial"/>
          <w:sz w:val="28"/>
          <w:szCs w:val="28"/>
        </w:rPr>
        <w:t>Iren</w:t>
      </w:r>
      <w:r w:rsidR="00706EAB" w:rsidRPr="00B53F93">
        <w:rPr>
          <w:rFonts w:ascii="Arial" w:hAnsi="Arial" w:cs="Arial"/>
          <w:sz w:val="28"/>
          <w:szCs w:val="28"/>
        </w:rPr>
        <w:t>o</w:t>
      </w:r>
      <w:proofErr w:type="spellEnd"/>
      <w:r w:rsidR="000D146B" w:rsidRPr="00B53F93">
        <w:rPr>
          <w:rFonts w:ascii="Arial" w:hAnsi="Arial" w:cs="Arial"/>
          <w:sz w:val="28"/>
          <w:szCs w:val="28"/>
        </w:rPr>
        <w:t>, os professores, enfim, toda parte de educação sabe a importância desse ginásio.</w:t>
      </w:r>
      <w:r w:rsidR="00706EAB" w:rsidRPr="00B53F93">
        <w:rPr>
          <w:rFonts w:ascii="Arial" w:hAnsi="Arial" w:cs="Arial"/>
          <w:sz w:val="28"/>
          <w:szCs w:val="28"/>
        </w:rPr>
        <w:t xml:space="preserve"> </w:t>
      </w:r>
      <w:r w:rsidR="000D146B" w:rsidRPr="00B53F93">
        <w:rPr>
          <w:rFonts w:ascii="Arial" w:hAnsi="Arial" w:cs="Arial"/>
          <w:sz w:val="28"/>
          <w:szCs w:val="28"/>
        </w:rPr>
        <w:t>A gente já fez outros eventos, e agora a gente traz uma exposição.  Queria deixar aqui o quanto é importante a gente trabalhar com investimentos. A gente tem um ginásio que hoje estava belíssimo, espaçoso, ficou muito bonito.</w:t>
      </w:r>
      <w:r w:rsidR="00706EAB" w:rsidRPr="00B53F93">
        <w:rPr>
          <w:rFonts w:ascii="Arial" w:hAnsi="Arial" w:cs="Arial"/>
          <w:sz w:val="28"/>
          <w:szCs w:val="28"/>
        </w:rPr>
        <w:t xml:space="preserve"> </w:t>
      </w:r>
      <w:r w:rsidR="000D146B" w:rsidRPr="00B53F93">
        <w:rPr>
          <w:rFonts w:ascii="Arial" w:hAnsi="Arial" w:cs="Arial"/>
          <w:sz w:val="28"/>
          <w:szCs w:val="28"/>
        </w:rPr>
        <w:t>E assim, a gente pode estar citando todos os outros ginásios que foram feitos, e com isso a gente tem</w:t>
      </w:r>
      <w:r w:rsidR="00706EAB" w:rsidRPr="00B53F93">
        <w:rPr>
          <w:rFonts w:ascii="Arial" w:hAnsi="Arial" w:cs="Arial"/>
          <w:sz w:val="28"/>
          <w:szCs w:val="28"/>
        </w:rPr>
        <w:t xml:space="preserve"> certeza que o ginásio também do</w:t>
      </w:r>
      <w:r w:rsidR="000D146B" w:rsidRPr="00B53F93">
        <w:rPr>
          <w:rFonts w:ascii="Arial" w:hAnsi="Arial" w:cs="Arial"/>
          <w:sz w:val="28"/>
          <w:szCs w:val="28"/>
        </w:rPr>
        <w:t xml:space="preserve"> noss</w:t>
      </w:r>
      <w:r w:rsidR="00706EAB" w:rsidRPr="00B53F93">
        <w:rPr>
          <w:rFonts w:ascii="Arial" w:hAnsi="Arial" w:cs="Arial"/>
          <w:sz w:val="28"/>
          <w:szCs w:val="28"/>
        </w:rPr>
        <w:t>o</w:t>
      </w:r>
      <w:r w:rsidR="000D146B" w:rsidRPr="00B53F93">
        <w:rPr>
          <w:rFonts w:ascii="Arial" w:hAnsi="Arial" w:cs="Arial"/>
          <w:sz w:val="28"/>
          <w:szCs w:val="28"/>
        </w:rPr>
        <w:t xml:space="preserve"> </w:t>
      </w:r>
      <w:r w:rsidR="00CA0051" w:rsidRPr="00B53F93">
        <w:rPr>
          <w:rFonts w:ascii="Arial" w:hAnsi="Arial" w:cs="Arial"/>
          <w:sz w:val="28"/>
          <w:szCs w:val="28"/>
        </w:rPr>
        <w:t>L</w:t>
      </w:r>
      <w:r w:rsidR="000D146B" w:rsidRPr="00B53F93">
        <w:rPr>
          <w:rFonts w:ascii="Arial" w:hAnsi="Arial" w:cs="Arial"/>
          <w:sz w:val="28"/>
          <w:szCs w:val="28"/>
        </w:rPr>
        <w:t>oteamento</w:t>
      </w:r>
      <w:r w:rsidR="00CA0051" w:rsidRPr="00B53F93">
        <w:rPr>
          <w:rFonts w:ascii="Arial" w:hAnsi="Arial" w:cs="Arial"/>
          <w:sz w:val="28"/>
          <w:szCs w:val="28"/>
        </w:rPr>
        <w:t xml:space="preserve"> A</w:t>
      </w:r>
      <w:r w:rsidR="000D146B" w:rsidRPr="00B53F93">
        <w:rPr>
          <w:rFonts w:ascii="Arial" w:hAnsi="Arial" w:cs="Arial"/>
          <w:sz w:val="28"/>
          <w:szCs w:val="28"/>
        </w:rPr>
        <w:t xml:space="preserve">mizade </w:t>
      </w:r>
      <w:r w:rsidR="000D146B" w:rsidRPr="00B53F93">
        <w:rPr>
          <w:rFonts w:ascii="Arial" w:hAnsi="Arial" w:cs="Arial"/>
          <w:sz w:val="28"/>
          <w:szCs w:val="28"/>
        </w:rPr>
        <w:lastRenderedPageBreak/>
        <w:t>vai ser reformado para a gente também ter um espaço lá também. Mas o quão importante é esse olhar e esses investimentos. Vou deixar aqui os parabéns pela ideia de levar a exposição de orquídeas para lá, e para todos que se envolveram e fizeram um belo evento.</w:t>
      </w:r>
      <w:r w:rsidR="00706EAB" w:rsidRPr="00B53F93">
        <w:rPr>
          <w:rFonts w:ascii="Arial" w:hAnsi="Arial" w:cs="Arial"/>
          <w:sz w:val="28"/>
          <w:szCs w:val="28"/>
        </w:rPr>
        <w:t xml:space="preserve"> </w:t>
      </w:r>
      <w:r w:rsidR="000D146B" w:rsidRPr="00B53F93">
        <w:rPr>
          <w:rFonts w:ascii="Arial" w:hAnsi="Arial" w:cs="Arial"/>
          <w:sz w:val="28"/>
          <w:szCs w:val="28"/>
        </w:rPr>
        <w:t xml:space="preserve">Vou aproveitar um gancho também e colocar, acho que o sentimento de todos que viram no </w:t>
      </w:r>
      <w:proofErr w:type="spellStart"/>
      <w:r w:rsidR="00706EAB" w:rsidRPr="00B53F93">
        <w:rPr>
          <w:rFonts w:ascii="Arial" w:hAnsi="Arial" w:cs="Arial"/>
          <w:i/>
          <w:sz w:val="28"/>
          <w:szCs w:val="28"/>
        </w:rPr>
        <w:t>f</w:t>
      </w:r>
      <w:r w:rsidR="000D146B" w:rsidRPr="00B53F93">
        <w:rPr>
          <w:rFonts w:ascii="Arial" w:hAnsi="Arial" w:cs="Arial"/>
          <w:i/>
          <w:sz w:val="28"/>
          <w:szCs w:val="28"/>
        </w:rPr>
        <w:t>acebook</w:t>
      </w:r>
      <w:proofErr w:type="spellEnd"/>
      <w:r w:rsidR="000D146B" w:rsidRPr="00B53F93">
        <w:rPr>
          <w:rFonts w:ascii="Arial" w:hAnsi="Arial" w:cs="Arial"/>
          <w:i/>
          <w:sz w:val="28"/>
          <w:szCs w:val="28"/>
        </w:rPr>
        <w:t xml:space="preserve"> </w:t>
      </w:r>
      <w:r w:rsidR="000D146B" w:rsidRPr="00B53F93">
        <w:rPr>
          <w:rFonts w:ascii="Arial" w:hAnsi="Arial" w:cs="Arial"/>
          <w:sz w:val="28"/>
          <w:szCs w:val="28"/>
        </w:rPr>
        <w:t>no sábado essas vigas sendo postas. Acho que é algo que está sendo tão aguardado, essa ponte. Infelizmente, a gente sabe de todos os percalços que aconteceram em função dessa ponte ainda não estar pronta quanto já devia estar.</w:t>
      </w:r>
      <w:r w:rsidR="00706EAB" w:rsidRPr="00B53F93">
        <w:rPr>
          <w:rFonts w:ascii="Arial" w:hAnsi="Arial" w:cs="Arial"/>
          <w:sz w:val="28"/>
          <w:szCs w:val="28"/>
        </w:rPr>
        <w:t xml:space="preserve"> </w:t>
      </w:r>
      <w:r w:rsidR="000D146B" w:rsidRPr="00B53F93">
        <w:rPr>
          <w:rFonts w:ascii="Arial" w:hAnsi="Arial" w:cs="Arial"/>
          <w:sz w:val="28"/>
          <w:szCs w:val="28"/>
        </w:rPr>
        <w:t>Em um primeiro momento, a administração foi lá, pensou, vamos fazer o projeto para isso não ficar parado. Foi feito, entregue o projeto</w:t>
      </w:r>
      <w:r w:rsidR="00706EAB" w:rsidRPr="00B53F93">
        <w:rPr>
          <w:rFonts w:ascii="Arial" w:hAnsi="Arial" w:cs="Arial"/>
          <w:sz w:val="28"/>
          <w:szCs w:val="28"/>
        </w:rPr>
        <w:t xml:space="preserve"> o</w:t>
      </w:r>
      <w:r w:rsidR="000D146B" w:rsidRPr="00B53F93">
        <w:rPr>
          <w:rFonts w:ascii="Arial" w:hAnsi="Arial" w:cs="Arial"/>
          <w:sz w:val="28"/>
          <w:szCs w:val="28"/>
        </w:rPr>
        <w:t xml:space="preserve"> qual foi aprovado e encaminhado o valor do governo federal. Agora, precisando da parte do guindaste, o </w:t>
      </w:r>
      <w:r w:rsidR="00CA0051" w:rsidRPr="00B53F93">
        <w:rPr>
          <w:rFonts w:ascii="Arial" w:hAnsi="Arial" w:cs="Arial"/>
          <w:sz w:val="28"/>
          <w:szCs w:val="28"/>
        </w:rPr>
        <w:t>M</w:t>
      </w:r>
      <w:r w:rsidR="000D146B" w:rsidRPr="00B53F93">
        <w:rPr>
          <w:rFonts w:ascii="Arial" w:hAnsi="Arial" w:cs="Arial"/>
          <w:sz w:val="28"/>
          <w:szCs w:val="28"/>
        </w:rPr>
        <w:t>unicípio passa por aqui, aprovamos.</w:t>
      </w:r>
      <w:r w:rsidR="00706EAB" w:rsidRPr="00B53F93">
        <w:rPr>
          <w:rFonts w:ascii="Arial" w:hAnsi="Arial" w:cs="Arial"/>
          <w:sz w:val="28"/>
          <w:szCs w:val="28"/>
        </w:rPr>
        <w:t xml:space="preserve"> </w:t>
      </w:r>
      <w:r w:rsidR="000D146B" w:rsidRPr="00B53F93">
        <w:rPr>
          <w:rFonts w:ascii="Arial" w:hAnsi="Arial" w:cs="Arial"/>
          <w:sz w:val="28"/>
          <w:szCs w:val="28"/>
        </w:rPr>
        <w:t>Então, dias depois, estamos com as vigas ali e temos essa expectativa de em breve ter pelo menos uma ponte que já devia estar há muito tempo ali. Até em outros momentos, foi citado em fazer outras alternativas. Não sei se em algum momento foi dito alternativas como bueiros e outras, não era possível em questão de licença ambiental.</w:t>
      </w:r>
      <w:r w:rsidR="00706EAB" w:rsidRPr="00B53F93">
        <w:rPr>
          <w:rFonts w:ascii="Arial" w:hAnsi="Arial" w:cs="Arial"/>
          <w:sz w:val="28"/>
          <w:szCs w:val="28"/>
        </w:rPr>
        <w:t xml:space="preserve"> </w:t>
      </w:r>
      <w:r w:rsidR="000D146B" w:rsidRPr="00B53F93">
        <w:rPr>
          <w:rFonts w:ascii="Arial" w:hAnsi="Arial" w:cs="Arial"/>
          <w:sz w:val="28"/>
          <w:szCs w:val="28"/>
        </w:rPr>
        <w:t>Então, não faltou vontade de querer trazer outra solução, mas a gente esbarra em questões legais. Uma delas também é a própria questão da licitação, que tem prazo, se não rescinde o contrato, poderia contratar outra. Assim, se enrolou tanto, muito em função da questão burocrática também.</w:t>
      </w:r>
      <w:r w:rsidR="00706EAB" w:rsidRPr="00B53F93">
        <w:rPr>
          <w:rFonts w:ascii="Arial" w:hAnsi="Arial" w:cs="Arial"/>
          <w:sz w:val="28"/>
          <w:szCs w:val="28"/>
        </w:rPr>
        <w:t xml:space="preserve"> </w:t>
      </w:r>
      <w:r w:rsidR="000D146B" w:rsidRPr="00B53F93">
        <w:rPr>
          <w:rFonts w:ascii="Arial" w:hAnsi="Arial" w:cs="Arial"/>
          <w:sz w:val="28"/>
          <w:szCs w:val="28"/>
        </w:rPr>
        <w:t>O quarto assunto, então, vou falar dos três projetos que entram hoje. Um deles é a questão da Lei Aldir Blanc, que hoje é um plano de ação, que são mais anos, pensado na questão cultural. Então, estamos abrindo hoje aqui esse valor para poder colocar um recurso no orçamento para possibilitar que projetos culturais sejam cadastrados e beneficiados no município de Mato Leitão.</w:t>
      </w:r>
      <w:r w:rsidR="00706EAB" w:rsidRPr="00B53F93">
        <w:rPr>
          <w:rFonts w:ascii="Arial" w:hAnsi="Arial" w:cs="Arial"/>
          <w:sz w:val="28"/>
          <w:szCs w:val="28"/>
        </w:rPr>
        <w:t xml:space="preserve"> </w:t>
      </w:r>
      <w:r w:rsidR="000D146B" w:rsidRPr="00B53F93">
        <w:rPr>
          <w:rFonts w:ascii="Arial" w:hAnsi="Arial" w:cs="Arial"/>
          <w:sz w:val="28"/>
          <w:szCs w:val="28"/>
        </w:rPr>
        <w:t>O outro é a questão de uma emenda do Paulo Pimenta, do PT, um valor de 200 mil reais para custeio na saúde. Eu que estive à frente tanto das reuniões da saúde na apresentação do MGS, sabemos o quanto é importante essas emendas que vêm também para custeio, porque você pode pagar custeio com combustível, exames, medicamentos, então isso faz com que deixe de sair o recurso próprio do município e a gente possa estar usando valores de emendas que são tão importantes. Então, se estão lá, a gente deve buscar.</w:t>
      </w:r>
      <w:r w:rsidR="00706EAB" w:rsidRPr="00B53F93">
        <w:rPr>
          <w:rFonts w:ascii="Arial" w:hAnsi="Arial" w:cs="Arial"/>
          <w:sz w:val="28"/>
          <w:szCs w:val="28"/>
        </w:rPr>
        <w:t xml:space="preserve"> </w:t>
      </w:r>
      <w:r w:rsidR="000D146B" w:rsidRPr="00B53F93">
        <w:rPr>
          <w:rFonts w:ascii="Arial" w:hAnsi="Arial" w:cs="Arial"/>
          <w:sz w:val="28"/>
          <w:szCs w:val="28"/>
        </w:rPr>
        <w:t xml:space="preserve">E aqui deixar, então, que a importância de, independente do partido, não é do PSDB, mas a importância de trazer emendas e que em breve estaremos trazendo uma emenda do </w:t>
      </w:r>
      <w:r w:rsidR="000D146B" w:rsidRPr="00B53F93">
        <w:rPr>
          <w:rFonts w:ascii="Arial" w:hAnsi="Arial" w:cs="Arial"/>
          <w:sz w:val="28"/>
          <w:szCs w:val="28"/>
        </w:rPr>
        <w:lastRenderedPageBreak/>
        <w:t xml:space="preserve">PSDB aqui. E vamos também exaltar a importância de a gente ter esses recursos no nosso município. E aí o terceiro projeto de lei que entra hoje é a contratação de um técnico de enfermagem em virtude de uma </w:t>
      </w:r>
      <w:r w:rsidR="000D146B" w:rsidRPr="00B53F93">
        <w:rPr>
          <w:rFonts w:ascii="Arial" w:hAnsi="Arial" w:cs="Arial"/>
          <w:i/>
          <w:sz w:val="28"/>
          <w:szCs w:val="28"/>
        </w:rPr>
        <w:t>licença adoção</w:t>
      </w:r>
      <w:r w:rsidR="000D146B" w:rsidRPr="00B53F93">
        <w:rPr>
          <w:rFonts w:ascii="Arial" w:hAnsi="Arial" w:cs="Arial"/>
          <w:sz w:val="28"/>
          <w:szCs w:val="28"/>
        </w:rPr>
        <w:t>.</w:t>
      </w:r>
      <w:r w:rsidR="00432780" w:rsidRPr="00B53F93">
        <w:rPr>
          <w:rFonts w:ascii="Arial" w:hAnsi="Arial" w:cs="Arial"/>
          <w:sz w:val="28"/>
          <w:szCs w:val="28"/>
        </w:rPr>
        <w:t xml:space="preserve"> </w:t>
      </w:r>
      <w:r w:rsidR="000D146B" w:rsidRPr="00B53F93">
        <w:rPr>
          <w:rFonts w:ascii="Arial" w:hAnsi="Arial" w:cs="Arial"/>
          <w:sz w:val="28"/>
          <w:szCs w:val="28"/>
        </w:rPr>
        <w:t xml:space="preserve">Então, em prazo de seis meses, vamos votar nesta noite. E para finalizar, eu queria aqui fazer uma homenagem ao </w:t>
      </w:r>
      <w:r w:rsidR="00CA0051" w:rsidRPr="00B53F93">
        <w:rPr>
          <w:rFonts w:ascii="Arial" w:hAnsi="Arial" w:cs="Arial"/>
          <w:sz w:val="28"/>
          <w:szCs w:val="28"/>
        </w:rPr>
        <w:t xml:space="preserve">Odair </w:t>
      </w:r>
      <w:r w:rsidR="000D146B" w:rsidRPr="00B53F93">
        <w:rPr>
          <w:rFonts w:ascii="Arial" w:hAnsi="Arial" w:cs="Arial"/>
          <w:sz w:val="28"/>
          <w:szCs w:val="28"/>
        </w:rPr>
        <w:t xml:space="preserve">Rodrigues, carinhosamente chamado de </w:t>
      </w:r>
      <w:proofErr w:type="spellStart"/>
      <w:r w:rsidR="000D146B" w:rsidRPr="00B53F93">
        <w:rPr>
          <w:rFonts w:ascii="Arial" w:hAnsi="Arial" w:cs="Arial"/>
          <w:sz w:val="28"/>
          <w:szCs w:val="28"/>
        </w:rPr>
        <w:t>Da</w:t>
      </w:r>
      <w:r w:rsidR="00CA0051" w:rsidRPr="00B53F93">
        <w:rPr>
          <w:rFonts w:ascii="Arial" w:hAnsi="Arial" w:cs="Arial"/>
          <w:sz w:val="28"/>
          <w:szCs w:val="28"/>
        </w:rPr>
        <w:t>i</w:t>
      </w:r>
      <w:r w:rsidR="000D146B" w:rsidRPr="00B53F93">
        <w:rPr>
          <w:rFonts w:ascii="Arial" w:hAnsi="Arial" w:cs="Arial"/>
          <w:sz w:val="28"/>
          <w:szCs w:val="28"/>
        </w:rPr>
        <w:t>a</w:t>
      </w:r>
      <w:proofErr w:type="spellEnd"/>
      <w:r w:rsidR="000D146B" w:rsidRPr="00B53F93">
        <w:rPr>
          <w:rFonts w:ascii="Arial" w:hAnsi="Arial" w:cs="Arial"/>
          <w:sz w:val="28"/>
          <w:szCs w:val="28"/>
        </w:rPr>
        <w:t xml:space="preserve">, que teve sua contribuição no </w:t>
      </w:r>
      <w:r w:rsidR="00CA0051" w:rsidRPr="00B53F93">
        <w:rPr>
          <w:rFonts w:ascii="Arial" w:hAnsi="Arial" w:cs="Arial"/>
          <w:sz w:val="28"/>
          <w:szCs w:val="28"/>
        </w:rPr>
        <w:t>M</w:t>
      </w:r>
      <w:r w:rsidR="000D146B" w:rsidRPr="00B53F93">
        <w:rPr>
          <w:rFonts w:ascii="Arial" w:hAnsi="Arial" w:cs="Arial"/>
          <w:sz w:val="28"/>
          <w:szCs w:val="28"/>
        </w:rPr>
        <w:t xml:space="preserve">unicípio, nessa </w:t>
      </w:r>
      <w:r w:rsidR="00CA0051" w:rsidRPr="00B53F93">
        <w:rPr>
          <w:rFonts w:ascii="Arial" w:hAnsi="Arial" w:cs="Arial"/>
          <w:sz w:val="28"/>
          <w:szCs w:val="28"/>
        </w:rPr>
        <w:t>C</w:t>
      </w:r>
      <w:r w:rsidR="000D146B" w:rsidRPr="00B53F93">
        <w:rPr>
          <w:rFonts w:ascii="Arial" w:hAnsi="Arial" w:cs="Arial"/>
          <w:sz w:val="28"/>
          <w:szCs w:val="28"/>
        </w:rPr>
        <w:t xml:space="preserve">asa, na comunidade de Vila Santo Antônio. Então, deixar aqui os parabéns e deixar uma homenagem e os meus sentimentos para todos os familiares do </w:t>
      </w:r>
      <w:proofErr w:type="spellStart"/>
      <w:r w:rsidR="000D146B" w:rsidRPr="00B53F93">
        <w:rPr>
          <w:rFonts w:ascii="Arial" w:hAnsi="Arial" w:cs="Arial"/>
          <w:sz w:val="28"/>
          <w:szCs w:val="28"/>
        </w:rPr>
        <w:t>Da</w:t>
      </w:r>
      <w:r w:rsidR="00CA0051" w:rsidRPr="00B53F93">
        <w:rPr>
          <w:rFonts w:ascii="Arial" w:hAnsi="Arial" w:cs="Arial"/>
          <w:sz w:val="28"/>
          <w:szCs w:val="28"/>
        </w:rPr>
        <w:t>i</w:t>
      </w:r>
      <w:r w:rsidR="000D146B" w:rsidRPr="00B53F93">
        <w:rPr>
          <w:rFonts w:ascii="Arial" w:hAnsi="Arial" w:cs="Arial"/>
          <w:sz w:val="28"/>
          <w:szCs w:val="28"/>
        </w:rPr>
        <w:t>a</w:t>
      </w:r>
      <w:proofErr w:type="spellEnd"/>
      <w:r w:rsidR="000D146B" w:rsidRPr="00B53F93">
        <w:rPr>
          <w:rFonts w:ascii="Arial" w:hAnsi="Arial" w:cs="Arial"/>
          <w:sz w:val="28"/>
          <w:szCs w:val="28"/>
        </w:rPr>
        <w:t>, que nos deixou no dia de ontem.</w:t>
      </w:r>
      <w:r w:rsidR="00432780" w:rsidRPr="00B53F93">
        <w:rPr>
          <w:rFonts w:ascii="Arial" w:hAnsi="Arial" w:cs="Arial"/>
          <w:sz w:val="28"/>
          <w:szCs w:val="28"/>
        </w:rPr>
        <w:t xml:space="preserve"> </w:t>
      </w:r>
      <w:r w:rsidR="000D146B" w:rsidRPr="00B53F93">
        <w:rPr>
          <w:rFonts w:ascii="Arial" w:hAnsi="Arial" w:cs="Arial"/>
          <w:sz w:val="28"/>
          <w:szCs w:val="28"/>
        </w:rPr>
        <w:t>Por hoje seria isso. Boa noite.</w:t>
      </w:r>
      <w:r w:rsidR="00432780" w:rsidRPr="00B53F93">
        <w:rPr>
          <w:rFonts w:ascii="Arial" w:hAnsi="Arial" w:cs="Arial"/>
          <w:sz w:val="28"/>
          <w:szCs w:val="28"/>
        </w:rPr>
        <w:t xml:space="preserve"> </w:t>
      </w:r>
      <w:r w:rsidR="0080042B" w:rsidRPr="00B53F93">
        <w:rPr>
          <w:rFonts w:ascii="Arial" w:hAnsi="Arial" w:cs="Arial"/>
          <w:sz w:val="28"/>
          <w:szCs w:val="28"/>
        </w:rPr>
        <w:t xml:space="preserve">Dando continuidade, o senhor Presidente </w:t>
      </w:r>
      <w:r w:rsidR="0080042B" w:rsidRPr="00B53F93">
        <w:rPr>
          <w:rFonts w:ascii="Arial" w:hAnsi="Arial" w:cs="Arial"/>
          <w:bCs/>
          <w:iCs/>
          <w:sz w:val="28"/>
          <w:szCs w:val="28"/>
        </w:rPr>
        <w:t xml:space="preserve">concedeu o uso da palavra ao </w:t>
      </w:r>
      <w:r w:rsidR="00D54949" w:rsidRPr="00B53F93">
        <w:rPr>
          <w:rFonts w:ascii="Arial" w:hAnsi="Arial" w:cs="Arial"/>
          <w:bCs/>
          <w:iCs/>
          <w:sz w:val="28"/>
          <w:szCs w:val="28"/>
        </w:rPr>
        <w:t xml:space="preserve">quarto </w:t>
      </w:r>
      <w:r w:rsidR="0080042B" w:rsidRPr="00B53F93">
        <w:rPr>
          <w:rFonts w:ascii="Arial" w:hAnsi="Arial" w:cs="Arial"/>
          <w:bCs/>
          <w:iCs/>
          <w:sz w:val="28"/>
          <w:szCs w:val="28"/>
        </w:rPr>
        <w:t xml:space="preserve">sorteado, Vereador </w:t>
      </w:r>
      <w:r w:rsidR="0080042B" w:rsidRPr="00B53F93">
        <w:rPr>
          <w:rFonts w:ascii="Arial" w:hAnsi="Arial" w:cs="Arial"/>
          <w:b/>
          <w:color w:val="000000"/>
          <w:sz w:val="28"/>
          <w:szCs w:val="28"/>
          <w:highlight w:val="yellow"/>
        </w:rPr>
        <w:t>E</w:t>
      </w:r>
      <w:r w:rsidR="00D54949" w:rsidRPr="00B53F93">
        <w:rPr>
          <w:rFonts w:ascii="Arial" w:hAnsi="Arial" w:cs="Arial"/>
          <w:b/>
          <w:color w:val="000000"/>
          <w:sz w:val="28"/>
          <w:szCs w:val="28"/>
          <w:highlight w:val="yellow"/>
        </w:rPr>
        <w:t>MERSON LUIS KIRCH</w:t>
      </w:r>
      <w:r w:rsidR="0080042B" w:rsidRPr="00B53F93">
        <w:rPr>
          <w:rFonts w:ascii="Arial" w:hAnsi="Arial" w:cs="Arial"/>
          <w:b/>
          <w:color w:val="000000"/>
          <w:sz w:val="28"/>
          <w:szCs w:val="28"/>
          <w:highlight w:val="yellow"/>
        </w:rPr>
        <w:t xml:space="preserve"> – </w:t>
      </w:r>
      <w:r w:rsidR="00D54949" w:rsidRPr="00B53F93">
        <w:rPr>
          <w:rFonts w:ascii="Arial" w:hAnsi="Arial" w:cs="Arial"/>
          <w:b/>
          <w:color w:val="000000"/>
          <w:sz w:val="28"/>
          <w:szCs w:val="28"/>
          <w:highlight w:val="yellow"/>
        </w:rPr>
        <w:t>PSDB</w:t>
      </w:r>
      <w:r w:rsidR="0080042B" w:rsidRPr="00B53F93">
        <w:rPr>
          <w:rFonts w:ascii="Arial" w:hAnsi="Arial" w:cs="Arial"/>
          <w:b/>
          <w:color w:val="000000"/>
          <w:sz w:val="28"/>
          <w:szCs w:val="28"/>
          <w:highlight w:val="yellow"/>
        </w:rPr>
        <w:t xml:space="preserve">. </w:t>
      </w:r>
      <w:r w:rsidR="0080042B" w:rsidRPr="00B53F93">
        <w:rPr>
          <w:rFonts w:ascii="Arial" w:hAnsi="Arial" w:cs="Arial"/>
          <w:bCs/>
          <w:color w:val="000000"/>
          <w:sz w:val="28"/>
          <w:szCs w:val="28"/>
        </w:rPr>
        <w:t xml:space="preserve">Inicialmente, após as saudações, em especial aos que nos assistem através das redes sociais, disse: </w:t>
      </w:r>
      <w:r w:rsidR="00061D88" w:rsidRPr="00B53F93">
        <w:rPr>
          <w:rFonts w:ascii="Arial" w:hAnsi="Arial" w:cs="Arial"/>
          <w:sz w:val="28"/>
          <w:szCs w:val="28"/>
        </w:rPr>
        <w:t>Vou falar um pouquinho dos trabalhos da Secretaria de Obras.</w:t>
      </w:r>
      <w:r w:rsidR="00514166" w:rsidRPr="00B53F93">
        <w:rPr>
          <w:rFonts w:ascii="Arial" w:hAnsi="Arial" w:cs="Arial"/>
          <w:sz w:val="28"/>
          <w:szCs w:val="28"/>
        </w:rPr>
        <w:t xml:space="preserve"> </w:t>
      </w:r>
      <w:r w:rsidR="00061D88" w:rsidRPr="00B53F93">
        <w:rPr>
          <w:rFonts w:ascii="Arial" w:hAnsi="Arial" w:cs="Arial"/>
          <w:sz w:val="28"/>
          <w:szCs w:val="28"/>
        </w:rPr>
        <w:t>Lembrando que a gente está terminando agora, terminou as duas bases de asfalto</w:t>
      </w:r>
      <w:r w:rsidR="00E30E6D" w:rsidRPr="00B53F93">
        <w:rPr>
          <w:rFonts w:ascii="Arial" w:hAnsi="Arial" w:cs="Arial"/>
          <w:sz w:val="28"/>
          <w:szCs w:val="28"/>
        </w:rPr>
        <w:t xml:space="preserve">; de </w:t>
      </w:r>
      <w:r w:rsidR="00061D88" w:rsidRPr="00B53F93">
        <w:rPr>
          <w:rFonts w:ascii="Arial" w:hAnsi="Arial" w:cs="Arial"/>
          <w:sz w:val="28"/>
          <w:szCs w:val="28"/>
        </w:rPr>
        <w:t xml:space="preserve">pavimentação para Sampaio e para </w:t>
      </w:r>
      <w:r w:rsidR="00E30E6D" w:rsidRPr="00B53F93">
        <w:rPr>
          <w:rFonts w:ascii="Arial" w:hAnsi="Arial" w:cs="Arial"/>
          <w:sz w:val="28"/>
          <w:szCs w:val="28"/>
        </w:rPr>
        <w:t>L</w:t>
      </w:r>
      <w:r w:rsidR="00061D88" w:rsidRPr="00B53F93">
        <w:rPr>
          <w:rFonts w:ascii="Arial" w:hAnsi="Arial" w:cs="Arial"/>
          <w:sz w:val="28"/>
          <w:szCs w:val="28"/>
        </w:rPr>
        <w:t>inha Conceição, onde para Conceição a PAP já terminou a parte da base, então os primeiros dias acho que já vão colocar o pinch</w:t>
      </w:r>
      <w:r w:rsidR="00E23CB4" w:rsidRPr="00B53F93">
        <w:rPr>
          <w:rFonts w:ascii="Arial" w:hAnsi="Arial" w:cs="Arial"/>
          <w:sz w:val="28"/>
          <w:szCs w:val="28"/>
        </w:rPr>
        <w:t>e</w:t>
      </w:r>
      <w:r w:rsidR="00061D88" w:rsidRPr="00B53F93">
        <w:rPr>
          <w:rFonts w:ascii="Arial" w:hAnsi="Arial" w:cs="Arial"/>
          <w:sz w:val="28"/>
          <w:szCs w:val="28"/>
        </w:rPr>
        <w:t xml:space="preserve"> e prontamente acredit</w:t>
      </w:r>
      <w:r w:rsidR="00E30E6D" w:rsidRPr="00B53F93">
        <w:rPr>
          <w:rFonts w:ascii="Arial" w:hAnsi="Arial" w:cs="Arial"/>
          <w:sz w:val="28"/>
          <w:szCs w:val="28"/>
        </w:rPr>
        <w:t xml:space="preserve">o </w:t>
      </w:r>
      <w:r w:rsidR="00061D88" w:rsidRPr="00B53F93">
        <w:rPr>
          <w:rFonts w:ascii="Arial" w:hAnsi="Arial" w:cs="Arial"/>
          <w:sz w:val="28"/>
          <w:szCs w:val="28"/>
        </w:rPr>
        <w:t>eu</w:t>
      </w:r>
      <w:r w:rsidR="00E30E6D" w:rsidRPr="00B53F93">
        <w:rPr>
          <w:rFonts w:ascii="Arial" w:hAnsi="Arial" w:cs="Arial"/>
          <w:sz w:val="28"/>
          <w:szCs w:val="28"/>
        </w:rPr>
        <w:t>,</w:t>
      </w:r>
      <w:r w:rsidR="00061D88" w:rsidRPr="00B53F93">
        <w:rPr>
          <w:rFonts w:ascii="Arial" w:hAnsi="Arial" w:cs="Arial"/>
          <w:sz w:val="28"/>
          <w:szCs w:val="28"/>
        </w:rPr>
        <w:t xml:space="preserve"> logo o asfalto. Uma obra muito bonita, muito bem feita, muito rápida.</w:t>
      </w:r>
      <w:r w:rsidR="00514166" w:rsidRPr="00B53F93">
        <w:rPr>
          <w:rFonts w:ascii="Arial" w:hAnsi="Arial" w:cs="Arial"/>
          <w:sz w:val="28"/>
          <w:szCs w:val="28"/>
        </w:rPr>
        <w:t xml:space="preserve"> </w:t>
      </w:r>
      <w:r w:rsidR="00061D88" w:rsidRPr="00B53F93">
        <w:rPr>
          <w:rFonts w:ascii="Arial" w:hAnsi="Arial" w:cs="Arial"/>
          <w:sz w:val="28"/>
          <w:szCs w:val="28"/>
        </w:rPr>
        <w:t xml:space="preserve">Assim também agora a </w:t>
      </w:r>
      <w:proofErr w:type="spellStart"/>
      <w:r w:rsidR="00061D88" w:rsidRPr="00B53F93">
        <w:rPr>
          <w:rFonts w:ascii="Arial" w:hAnsi="Arial" w:cs="Arial"/>
          <w:sz w:val="28"/>
          <w:szCs w:val="28"/>
        </w:rPr>
        <w:t>Coesul</w:t>
      </w:r>
      <w:proofErr w:type="spellEnd"/>
      <w:r w:rsidR="00061D88" w:rsidRPr="00B53F93">
        <w:rPr>
          <w:rFonts w:ascii="Arial" w:hAnsi="Arial" w:cs="Arial"/>
          <w:sz w:val="28"/>
          <w:szCs w:val="28"/>
        </w:rPr>
        <w:t xml:space="preserve"> na pavimentação para Sampaio, está fazendo a parte da base. Então daqui a uns dias vamos ter mais dois trechos asfaltados. Falando do trabalho da Secretaria de Obras, isso é a sexta obra que a gente está fazendo, nós fazendo a base.</w:t>
      </w:r>
      <w:r w:rsidR="00514166" w:rsidRPr="00B53F93">
        <w:rPr>
          <w:rFonts w:ascii="Arial" w:hAnsi="Arial" w:cs="Arial"/>
          <w:sz w:val="28"/>
          <w:szCs w:val="28"/>
        </w:rPr>
        <w:t xml:space="preserve"> </w:t>
      </w:r>
      <w:r w:rsidR="00061D88" w:rsidRPr="00B53F93">
        <w:rPr>
          <w:rFonts w:ascii="Arial" w:hAnsi="Arial" w:cs="Arial"/>
          <w:sz w:val="28"/>
          <w:szCs w:val="28"/>
        </w:rPr>
        <w:t>Aprendendo, errando, mas trabalhando muito.</w:t>
      </w:r>
      <w:r w:rsidR="00E23CB4" w:rsidRPr="00B53F93">
        <w:rPr>
          <w:rFonts w:ascii="Arial" w:hAnsi="Arial" w:cs="Arial"/>
          <w:sz w:val="28"/>
          <w:szCs w:val="28"/>
        </w:rPr>
        <w:t xml:space="preserve"> </w:t>
      </w:r>
      <w:r w:rsidR="00061D88" w:rsidRPr="00B53F93">
        <w:rPr>
          <w:rFonts w:ascii="Arial" w:hAnsi="Arial" w:cs="Arial"/>
          <w:sz w:val="28"/>
          <w:szCs w:val="28"/>
        </w:rPr>
        <w:t xml:space="preserve">Isso dá muita diferença no custo da obra. Então, parabéns aos </w:t>
      </w:r>
      <w:r w:rsidR="00E30E6D" w:rsidRPr="00B53F93">
        <w:rPr>
          <w:rFonts w:ascii="Arial" w:hAnsi="Arial" w:cs="Arial"/>
          <w:sz w:val="28"/>
          <w:szCs w:val="28"/>
        </w:rPr>
        <w:t>P</w:t>
      </w:r>
      <w:r w:rsidR="00061D88" w:rsidRPr="00B53F93">
        <w:rPr>
          <w:rFonts w:ascii="Arial" w:hAnsi="Arial" w:cs="Arial"/>
          <w:sz w:val="28"/>
          <w:szCs w:val="28"/>
        </w:rPr>
        <w:t xml:space="preserve">refeitos que começaram isso aí, o </w:t>
      </w:r>
      <w:r w:rsidR="00E30E6D" w:rsidRPr="00B53F93">
        <w:rPr>
          <w:rFonts w:ascii="Arial" w:hAnsi="Arial" w:cs="Arial"/>
          <w:sz w:val="28"/>
          <w:szCs w:val="28"/>
        </w:rPr>
        <w:t>S</w:t>
      </w:r>
      <w:r w:rsidR="00061D88" w:rsidRPr="00B53F93">
        <w:rPr>
          <w:rFonts w:ascii="Arial" w:hAnsi="Arial" w:cs="Arial"/>
          <w:sz w:val="28"/>
          <w:szCs w:val="28"/>
        </w:rPr>
        <w:t>ecretário Ron</w:t>
      </w:r>
      <w:r w:rsidR="00E30E6D" w:rsidRPr="00B53F93">
        <w:rPr>
          <w:rFonts w:ascii="Arial" w:hAnsi="Arial" w:cs="Arial"/>
          <w:sz w:val="28"/>
          <w:szCs w:val="28"/>
        </w:rPr>
        <w:t>y</w:t>
      </w:r>
      <w:r w:rsidR="00061D88" w:rsidRPr="00B53F93">
        <w:rPr>
          <w:rFonts w:ascii="Arial" w:hAnsi="Arial" w:cs="Arial"/>
          <w:sz w:val="28"/>
          <w:szCs w:val="28"/>
        </w:rPr>
        <w:t xml:space="preserve"> também,</w:t>
      </w:r>
      <w:r w:rsidR="00E23CB4" w:rsidRPr="00B53F93">
        <w:rPr>
          <w:rFonts w:ascii="Arial" w:hAnsi="Arial" w:cs="Arial"/>
          <w:sz w:val="28"/>
          <w:szCs w:val="28"/>
        </w:rPr>
        <w:t xml:space="preserve"> </w:t>
      </w:r>
      <w:r w:rsidR="00E30E6D" w:rsidRPr="00B53F93">
        <w:rPr>
          <w:rFonts w:ascii="Arial" w:hAnsi="Arial" w:cs="Arial"/>
          <w:sz w:val="28"/>
          <w:szCs w:val="28"/>
        </w:rPr>
        <w:t>por</w:t>
      </w:r>
      <w:r w:rsidR="00061D88" w:rsidRPr="00B53F93">
        <w:rPr>
          <w:rFonts w:ascii="Arial" w:hAnsi="Arial" w:cs="Arial"/>
          <w:sz w:val="28"/>
          <w:szCs w:val="28"/>
        </w:rPr>
        <w:t>que a gente sabe que não é muito fácil motivar sempre o pessoal a estar trabalhando,</w:t>
      </w:r>
      <w:r w:rsidR="00E23CB4" w:rsidRPr="00B53F93">
        <w:rPr>
          <w:rFonts w:ascii="Arial" w:hAnsi="Arial" w:cs="Arial"/>
          <w:sz w:val="28"/>
          <w:szCs w:val="28"/>
        </w:rPr>
        <w:t xml:space="preserve"> </w:t>
      </w:r>
      <w:r w:rsidR="00061D88" w:rsidRPr="00B53F93">
        <w:rPr>
          <w:rFonts w:ascii="Arial" w:hAnsi="Arial" w:cs="Arial"/>
          <w:sz w:val="28"/>
          <w:szCs w:val="28"/>
        </w:rPr>
        <w:t>às vezes em sábados, feriados, para conseguir atender também a população.</w:t>
      </w:r>
      <w:r w:rsidR="00514166" w:rsidRPr="00B53F93">
        <w:rPr>
          <w:rFonts w:ascii="Arial" w:hAnsi="Arial" w:cs="Arial"/>
          <w:sz w:val="28"/>
          <w:szCs w:val="28"/>
        </w:rPr>
        <w:t xml:space="preserve"> </w:t>
      </w:r>
      <w:r w:rsidR="00061D88" w:rsidRPr="00B53F93">
        <w:rPr>
          <w:rFonts w:ascii="Arial" w:hAnsi="Arial" w:cs="Arial"/>
          <w:sz w:val="28"/>
          <w:szCs w:val="28"/>
        </w:rPr>
        <w:t xml:space="preserve">A gente está com </w:t>
      </w:r>
      <w:r w:rsidR="00E30E6D" w:rsidRPr="00B53F93">
        <w:rPr>
          <w:rFonts w:ascii="Arial" w:hAnsi="Arial" w:cs="Arial"/>
          <w:sz w:val="28"/>
          <w:szCs w:val="28"/>
        </w:rPr>
        <w:t>a</w:t>
      </w:r>
      <w:r w:rsidR="00061D88" w:rsidRPr="00B53F93">
        <w:rPr>
          <w:rFonts w:ascii="Arial" w:hAnsi="Arial" w:cs="Arial"/>
          <w:sz w:val="28"/>
          <w:szCs w:val="28"/>
        </w:rPr>
        <w:t xml:space="preserve">s </w:t>
      </w:r>
      <w:proofErr w:type="spellStart"/>
      <w:r w:rsidR="00061D88" w:rsidRPr="00B53F93">
        <w:rPr>
          <w:rFonts w:ascii="Arial" w:hAnsi="Arial" w:cs="Arial"/>
          <w:sz w:val="28"/>
          <w:szCs w:val="28"/>
        </w:rPr>
        <w:t>açudagens</w:t>
      </w:r>
      <w:proofErr w:type="spellEnd"/>
      <w:r w:rsidR="00061D88" w:rsidRPr="00B53F93">
        <w:rPr>
          <w:rFonts w:ascii="Arial" w:hAnsi="Arial" w:cs="Arial"/>
          <w:sz w:val="28"/>
          <w:szCs w:val="28"/>
        </w:rPr>
        <w:t xml:space="preserve"> atrasad</w:t>
      </w:r>
      <w:r w:rsidR="00E30E6D" w:rsidRPr="00B53F93">
        <w:rPr>
          <w:rFonts w:ascii="Arial" w:hAnsi="Arial" w:cs="Arial"/>
          <w:sz w:val="28"/>
          <w:szCs w:val="28"/>
        </w:rPr>
        <w:t>a</w:t>
      </w:r>
      <w:r w:rsidR="00061D88" w:rsidRPr="00B53F93">
        <w:rPr>
          <w:rFonts w:ascii="Arial" w:hAnsi="Arial" w:cs="Arial"/>
          <w:sz w:val="28"/>
          <w:szCs w:val="28"/>
        </w:rPr>
        <w:t xml:space="preserve">s, então quando vem final de semana a gente está trabalhando em </w:t>
      </w:r>
      <w:proofErr w:type="spellStart"/>
      <w:r w:rsidR="00061D88" w:rsidRPr="00B53F93">
        <w:rPr>
          <w:rFonts w:ascii="Arial" w:hAnsi="Arial" w:cs="Arial"/>
          <w:sz w:val="28"/>
          <w:szCs w:val="28"/>
        </w:rPr>
        <w:t>açudagem</w:t>
      </w:r>
      <w:proofErr w:type="spellEnd"/>
      <w:r w:rsidR="00061D88" w:rsidRPr="00B53F93">
        <w:rPr>
          <w:rFonts w:ascii="Arial" w:hAnsi="Arial" w:cs="Arial"/>
          <w:sz w:val="28"/>
          <w:szCs w:val="28"/>
        </w:rPr>
        <w:t>. Então é, parabéns à equipe também da Secretaria de Obras, junto com o</w:t>
      </w:r>
      <w:r w:rsidR="00E30E6D" w:rsidRPr="00B53F93">
        <w:rPr>
          <w:rFonts w:ascii="Arial" w:hAnsi="Arial" w:cs="Arial"/>
          <w:sz w:val="28"/>
          <w:szCs w:val="28"/>
        </w:rPr>
        <w:t xml:space="preserve"> S</w:t>
      </w:r>
      <w:r w:rsidR="00061D88" w:rsidRPr="00B53F93">
        <w:rPr>
          <w:rFonts w:ascii="Arial" w:hAnsi="Arial" w:cs="Arial"/>
          <w:sz w:val="28"/>
          <w:szCs w:val="28"/>
        </w:rPr>
        <w:t xml:space="preserve">ecretário, por essa mobilização tanto da agricultura como de obras.  Logo, logo, vamos estar partindo ali para o </w:t>
      </w:r>
      <w:r w:rsidR="00E23CB4" w:rsidRPr="00B53F93">
        <w:rPr>
          <w:rFonts w:ascii="Arial" w:hAnsi="Arial" w:cs="Arial"/>
          <w:sz w:val="28"/>
          <w:szCs w:val="28"/>
        </w:rPr>
        <w:t>P</w:t>
      </w:r>
      <w:r w:rsidR="00061D88" w:rsidRPr="00B53F93">
        <w:rPr>
          <w:rFonts w:ascii="Arial" w:hAnsi="Arial" w:cs="Arial"/>
          <w:sz w:val="28"/>
          <w:szCs w:val="28"/>
        </w:rPr>
        <w:t>aviment</w:t>
      </w:r>
      <w:r w:rsidR="00E23CB4" w:rsidRPr="00B53F93">
        <w:rPr>
          <w:rFonts w:ascii="Arial" w:hAnsi="Arial" w:cs="Arial"/>
          <w:sz w:val="28"/>
          <w:szCs w:val="28"/>
        </w:rPr>
        <w:t xml:space="preserve">a - </w:t>
      </w:r>
      <w:r w:rsidR="00061D88" w:rsidRPr="00B53F93">
        <w:rPr>
          <w:rFonts w:ascii="Arial" w:hAnsi="Arial" w:cs="Arial"/>
          <w:sz w:val="28"/>
          <w:szCs w:val="28"/>
        </w:rPr>
        <w:t>3, em Santo Antônio, mais uma obra de asfalto, que vai ser a sexta, então, que a gente está fazendo a base.</w:t>
      </w:r>
      <w:r w:rsidR="00514166" w:rsidRPr="00B53F93">
        <w:rPr>
          <w:rFonts w:ascii="Arial" w:hAnsi="Arial" w:cs="Arial"/>
          <w:sz w:val="28"/>
          <w:szCs w:val="28"/>
        </w:rPr>
        <w:t xml:space="preserve"> </w:t>
      </w:r>
      <w:r w:rsidR="00061D88" w:rsidRPr="00B53F93">
        <w:rPr>
          <w:rFonts w:ascii="Arial" w:hAnsi="Arial" w:cs="Arial"/>
          <w:sz w:val="28"/>
          <w:szCs w:val="28"/>
        </w:rPr>
        <w:t xml:space="preserve">Também vai consumir boas horas de trabalho. Com certeza vai ser mais uma obra importante para o </w:t>
      </w:r>
      <w:r w:rsidR="00E23CB4" w:rsidRPr="00B53F93">
        <w:rPr>
          <w:rFonts w:ascii="Arial" w:hAnsi="Arial" w:cs="Arial"/>
          <w:sz w:val="28"/>
          <w:szCs w:val="28"/>
        </w:rPr>
        <w:t>M</w:t>
      </w:r>
      <w:r w:rsidR="00061D88" w:rsidRPr="00B53F93">
        <w:rPr>
          <w:rFonts w:ascii="Arial" w:hAnsi="Arial" w:cs="Arial"/>
          <w:sz w:val="28"/>
          <w:szCs w:val="28"/>
        </w:rPr>
        <w:t xml:space="preserve">unicípio. Todo o asfalto que é feito, não importa para qual lado que seja, é uma rua a menos a se trabalhar e uma rua mais </w:t>
      </w:r>
      <w:r w:rsidR="00061D88" w:rsidRPr="00B53F93">
        <w:rPr>
          <w:rFonts w:ascii="Arial" w:hAnsi="Arial" w:cs="Arial"/>
          <w:sz w:val="28"/>
          <w:szCs w:val="28"/>
        </w:rPr>
        <w:lastRenderedPageBreak/>
        <w:t>próxima da sua para ser asfaltada também.</w:t>
      </w:r>
      <w:r w:rsidR="00514166" w:rsidRPr="00B53F93">
        <w:rPr>
          <w:rFonts w:ascii="Arial" w:hAnsi="Arial" w:cs="Arial"/>
          <w:sz w:val="28"/>
          <w:szCs w:val="28"/>
        </w:rPr>
        <w:t xml:space="preserve"> </w:t>
      </w:r>
      <w:r w:rsidR="00061D88" w:rsidRPr="00B53F93">
        <w:rPr>
          <w:rFonts w:ascii="Arial" w:hAnsi="Arial" w:cs="Arial"/>
          <w:sz w:val="28"/>
          <w:szCs w:val="28"/>
        </w:rPr>
        <w:t xml:space="preserve">A gente sabe que todo mundo quer a sua rua asfaltada, mas não tem como fazer tudo de vez. Então, os avanços que estão tendo nos últimos anos, a gente tem que agradecer, principalmente, ao Governo do Estado, pelos três </w:t>
      </w:r>
      <w:r w:rsidR="00E30E6D" w:rsidRPr="00B53F93">
        <w:rPr>
          <w:rFonts w:ascii="Arial" w:hAnsi="Arial" w:cs="Arial"/>
          <w:sz w:val="28"/>
          <w:szCs w:val="28"/>
        </w:rPr>
        <w:t>“P</w:t>
      </w:r>
      <w:r w:rsidR="00061D88" w:rsidRPr="00B53F93">
        <w:rPr>
          <w:rFonts w:ascii="Arial" w:hAnsi="Arial" w:cs="Arial"/>
          <w:sz w:val="28"/>
          <w:szCs w:val="28"/>
        </w:rPr>
        <w:t>avimentas</w:t>
      </w:r>
      <w:r w:rsidR="00E30E6D" w:rsidRPr="00B53F93">
        <w:rPr>
          <w:rFonts w:ascii="Arial" w:hAnsi="Arial" w:cs="Arial"/>
          <w:sz w:val="28"/>
          <w:szCs w:val="28"/>
        </w:rPr>
        <w:t>”</w:t>
      </w:r>
      <w:r w:rsidR="00061D88" w:rsidRPr="00B53F93">
        <w:rPr>
          <w:rFonts w:ascii="Arial" w:hAnsi="Arial" w:cs="Arial"/>
          <w:sz w:val="28"/>
          <w:szCs w:val="28"/>
        </w:rPr>
        <w:t xml:space="preserve">, que praticamente veio R$ 3 milhões. Isso foi uma </w:t>
      </w:r>
      <w:r w:rsidR="00E30E6D" w:rsidRPr="00B53F93">
        <w:rPr>
          <w:rFonts w:ascii="Arial" w:hAnsi="Arial" w:cs="Arial"/>
          <w:sz w:val="28"/>
          <w:szCs w:val="28"/>
        </w:rPr>
        <w:t>a</w:t>
      </w:r>
      <w:r w:rsidR="00061D88" w:rsidRPr="00B53F93">
        <w:rPr>
          <w:rFonts w:ascii="Arial" w:hAnsi="Arial" w:cs="Arial"/>
          <w:sz w:val="28"/>
          <w:szCs w:val="28"/>
        </w:rPr>
        <w:t>l</w:t>
      </w:r>
      <w:r w:rsidR="00E30E6D" w:rsidRPr="00B53F93">
        <w:rPr>
          <w:rFonts w:ascii="Arial" w:hAnsi="Arial" w:cs="Arial"/>
          <w:sz w:val="28"/>
          <w:szCs w:val="28"/>
        </w:rPr>
        <w:t>a</w:t>
      </w:r>
      <w:r w:rsidR="00061D88" w:rsidRPr="00B53F93">
        <w:rPr>
          <w:rFonts w:ascii="Arial" w:hAnsi="Arial" w:cs="Arial"/>
          <w:sz w:val="28"/>
          <w:szCs w:val="28"/>
        </w:rPr>
        <w:t xml:space="preserve">vancada que deu na pavimentação do </w:t>
      </w:r>
      <w:r w:rsidR="00E23CB4" w:rsidRPr="00B53F93">
        <w:rPr>
          <w:rFonts w:ascii="Arial" w:hAnsi="Arial" w:cs="Arial"/>
          <w:sz w:val="28"/>
          <w:szCs w:val="28"/>
        </w:rPr>
        <w:t>M</w:t>
      </w:r>
      <w:r w:rsidR="00061D88" w:rsidRPr="00B53F93">
        <w:rPr>
          <w:rFonts w:ascii="Arial" w:hAnsi="Arial" w:cs="Arial"/>
          <w:sz w:val="28"/>
          <w:szCs w:val="28"/>
        </w:rPr>
        <w:t>unicípio, principalmente para o interior.</w:t>
      </w:r>
      <w:r w:rsidR="00514166" w:rsidRPr="00B53F93">
        <w:rPr>
          <w:rFonts w:ascii="Arial" w:hAnsi="Arial" w:cs="Arial"/>
          <w:sz w:val="28"/>
          <w:szCs w:val="28"/>
        </w:rPr>
        <w:t xml:space="preserve"> </w:t>
      </w:r>
      <w:r w:rsidR="00061D88" w:rsidRPr="00B53F93">
        <w:rPr>
          <w:rFonts w:ascii="Arial" w:hAnsi="Arial" w:cs="Arial"/>
          <w:sz w:val="28"/>
          <w:szCs w:val="28"/>
        </w:rPr>
        <w:t xml:space="preserve">Falando do Governo do Estado, R$ 500 mil para o </w:t>
      </w:r>
      <w:r w:rsidR="00CB6480" w:rsidRPr="00B53F93">
        <w:rPr>
          <w:rFonts w:ascii="Arial" w:hAnsi="Arial" w:cs="Arial"/>
          <w:sz w:val="28"/>
          <w:szCs w:val="28"/>
        </w:rPr>
        <w:t>“</w:t>
      </w:r>
      <w:r w:rsidR="00061D88" w:rsidRPr="00B53F93">
        <w:rPr>
          <w:rFonts w:ascii="Arial" w:hAnsi="Arial" w:cs="Arial"/>
          <w:sz w:val="28"/>
          <w:szCs w:val="28"/>
        </w:rPr>
        <w:t>Avançar Esportes</w:t>
      </w:r>
      <w:r w:rsidR="00CB6480" w:rsidRPr="00B53F93">
        <w:rPr>
          <w:rFonts w:ascii="Arial" w:hAnsi="Arial" w:cs="Arial"/>
          <w:sz w:val="28"/>
          <w:szCs w:val="28"/>
        </w:rPr>
        <w:t>”</w:t>
      </w:r>
      <w:r w:rsidR="00061D88" w:rsidRPr="00B53F93">
        <w:rPr>
          <w:rFonts w:ascii="Arial" w:hAnsi="Arial" w:cs="Arial"/>
          <w:sz w:val="28"/>
          <w:szCs w:val="28"/>
        </w:rPr>
        <w:t>, para a gente terminar essas quadras esportivas, que também houve problema de licitação, desistiram. Então, agora foi feita uma nova licitação e vai ter uma empresa nova.</w:t>
      </w:r>
      <w:r w:rsidR="00E23CB4" w:rsidRPr="00B53F93">
        <w:rPr>
          <w:rFonts w:ascii="Arial" w:hAnsi="Arial" w:cs="Arial"/>
          <w:sz w:val="28"/>
          <w:szCs w:val="28"/>
        </w:rPr>
        <w:t xml:space="preserve"> </w:t>
      </w:r>
      <w:r w:rsidR="00061D88" w:rsidRPr="00B53F93">
        <w:rPr>
          <w:rFonts w:ascii="Arial" w:hAnsi="Arial" w:cs="Arial"/>
          <w:sz w:val="28"/>
          <w:szCs w:val="28"/>
        </w:rPr>
        <w:t xml:space="preserve">Mas veio de novo R$ 500 mil </w:t>
      </w:r>
      <w:r w:rsidR="00061D88" w:rsidRPr="00B53F93">
        <w:rPr>
          <w:rFonts w:ascii="Arial" w:hAnsi="Arial" w:cs="Arial"/>
          <w:i/>
          <w:sz w:val="28"/>
          <w:szCs w:val="28"/>
        </w:rPr>
        <w:t>a fundo perdido</w:t>
      </w:r>
      <w:r w:rsidR="00061D88" w:rsidRPr="00B53F93">
        <w:rPr>
          <w:rFonts w:ascii="Arial" w:hAnsi="Arial" w:cs="Arial"/>
          <w:sz w:val="28"/>
          <w:szCs w:val="28"/>
        </w:rPr>
        <w:t xml:space="preserve">, mais R$ 196 para o Ilumina, o </w:t>
      </w:r>
      <w:r w:rsidR="00CB6480" w:rsidRPr="00B53F93">
        <w:rPr>
          <w:rFonts w:ascii="Arial" w:hAnsi="Arial" w:cs="Arial"/>
          <w:sz w:val="28"/>
          <w:szCs w:val="28"/>
        </w:rPr>
        <w:t>“</w:t>
      </w:r>
      <w:r w:rsidR="00061D88" w:rsidRPr="00B53F93">
        <w:rPr>
          <w:rFonts w:ascii="Arial" w:hAnsi="Arial" w:cs="Arial"/>
          <w:sz w:val="28"/>
          <w:szCs w:val="28"/>
        </w:rPr>
        <w:t>Avançar Ilumina</w:t>
      </w:r>
      <w:r w:rsidR="00CB6480" w:rsidRPr="00B53F93">
        <w:rPr>
          <w:rFonts w:ascii="Arial" w:hAnsi="Arial" w:cs="Arial"/>
          <w:sz w:val="28"/>
          <w:szCs w:val="28"/>
        </w:rPr>
        <w:t>”</w:t>
      </w:r>
      <w:r w:rsidR="00061D88" w:rsidRPr="00B53F93">
        <w:rPr>
          <w:rFonts w:ascii="Arial" w:hAnsi="Arial" w:cs="Arial"/>
          <w:sz w:val="28"/>
          <w:szCs w:val="28"/>
        </w:rPr>
        <w:t>, que é para iluminar o parque lá.</w:t>
      </w:r>
      <w:r w:rsidR="00514166" w:rsidRPr="00B53F93">
        <w:rPr>
          <w:rFonts w:ascii="Arial" w:hAnsi="Arial" w:cs="Arial"/>
          <w:sz w:val="28"/>
          <w:szCs w:val="28"/>
        </w:rPr>
        <w:t xml:space="preserve"> </w:t>
      </w:r>
      <w:r w:rsidR="00061D88" w:rsidRPr="00B53F93">
        <w:rPr>
          <w:rFonts w:ascii="Arial" w:hAnsi="Arial" w:cs="Arial"/>
          <w:sz w:val="28"/>
          <w:szCs w:val="28"/>
        </w:rPr>
        <w:t>O parque, devagarinho, está se tomando forma. Então, acredito eu que até final do ano, praticamente, vai estar concluído, que é uma obra que a gente está esperando há tempo.  Mas a gente sabe, as coisas não vão como a gente imagina, como uma empresa privada que tem o dinheiro ali e contrata quem eles querem e contrata os melhores e funciona.</w:t>
      </w:r>
      <w:r w:rsidR="00514166" w:rsidRPr="00B53F93">
        <w:rPr>
          <w:rFonts w:ascii="Arial" w:hAnsi="Arial" w:cs="Arial"/>
          <w:sz w:val="28"/>
          <w:szCs w:val="28"/>
        </w:rPr>
        <w:t xml:space="preserve"> </w:t>
      </w:r>
      <w:r w:rsidR="00061D88" w:rsidRPr="00B53F93">
        <w:rPr>
          <w:rFonts w:ascii="Arial" w:hAnsi="Arial" w:cs="Arial"/>
          <w:sz w:val="28"/>
          <w:szCs w:val="28"/>
        </w:rPr>
        <w:t>Como o Elton também comentou da ponte, essa ponte d</w:t>
      </w:r>
      <w:r w:rsidR="00E30E6D" w:rsidRPr="00B53F93">
        <w:rPr>
          <w:rFonts w:ascii="Arial" w:hAnsi="Arial" w:cs="Arial"/>
          <w:sz w:val="28"/>
          <w:szCs w:val="28"/>
        </w:rPr>
        <w:t>e ferro que veio</w:t>
      </w:r>
      <w:r w:rsidR="00061D88" w:rsidRPr="00B53F93">
        <w:rPr>
          <w:rFonts w:ascii="Arial" w:hAnsi="Arial" w:cs="Arial"/>
          <w:sz w:val="28"/>
          <w:szCs w:val="28"/>
        </w:rPr>
        <w:t xml:space="preserve"> uma empresa da Bahia, a gente não sabe que empresa é essa, mas ela já contratou outra empresa. Então, não tem como chegar na empresa para cobrar. Isso que a gente pagou o projeto e </w:t>
      </w:r>
      <w:r w:rsidR="00E30E6D" w:rsidRPr="00B53F93">
        <w:rPr>
          <w:rFonts w:ascii="Arial" w:hAnsi="Arial" w:cs="Arial"/>
          <w:sz w:val="28"/>
          <w:szCs w:val="28"/>
        </w:rPr>
        <w:t>C</w:t>
      </w:r>
      <w:r w:rsidR="00061D88" w:rsidRPr="00B53F93">
        <w:rPr>
          <w:rFonts w:ascii="Arial" w:hAnsi="Arial" w:cs="Arial"/>
          <w:sz w:val="28"/>
          <w:szCs w:val="28"/>
        </w:rPr>
        <w:t>ruzeiro que está executando essa parte.</w:t>
      </w:r>
      <w:r w:rsidR="00514166" w:rsidRPr="00B53F93">
        <w:rPr>
          <w:rFonts w:ascii="Arial" w:hAnsi="Arial" w:cs="Arial"/>
          <w:sz w:val="28"/>
          <w:szCs w:val="28"/>
        </w:rPr>
        <w:t xml:space="preserve"> </w:t>
      </w:r>
      <w:r w:rsidR="00061D88" w:rsidRPr="00B53F93">
        <w:rPr>
          <w:rFonts w:ascii="Arial" w:hAnsi="Arial" w:cs="Arial"/>
          <w:sz w:val="28"/>
          <w:szCs w:val="28"/>
        </w:rPr>
        <w:t xml:space="preserve">Mas a gente sente, pelo pessoal daqui, a dificuldade </w:t>
      </w:r>
      <w:r w:rsidR="00E30E6D" w:rsidRPr="00B53F93">
        <w:rPr>
          <w:rFonts w:ascii="Arial" w:hAnsi="Arial" w:cs="Arial"/>
          <w:sz w:val="28"/>
          <w:szCs w:val="28"/>
        </w:rPr>
        <w:t xml:space="preserve">de ir </w:t>
      </w:r>
      <w:r w:rsidR="00061D88" w:rsidRPr="00B53F93">
        <w:rPr>
          <w:rFonts w:ascii="Arial" w:hAnsi="Arial" w:cs="Arial"/>
          <w:sz w:val="28"/>
          <w:szCs w:val="28"/>
        </w:rPr>
        <w:t>para Santa Clara, que pelo menos uma ponte estiver concluída, já vai diminuir bastante a distância. A do Passo Fundo, que a gente passou, esses dias, o valor ali para os guinchos. Até eu sei que pessoas falaram, mas o Mato Leitão, o que tem que se meter ali? Isso é a empresa que tinha que fazer.</w:t>
      </w:r>
      <w:r w:rsidR="00514166" w:rsidRPr="00B53F93">
        <w:rPr>
          <w:rFonts w:ascii="Arial" w:hAnsi="Arial" w:cs="Arial"/>
          <w:sz w:val="28"/>
          <w:szCs w:val="28"/>
        </w:rPr>
        <w:t xml:space="preserve"> </w:t>
      </w:r>
      <w:r w:rsidR="00061D88" w:rsidRPr="00B53F93">
        <w:rPr>
          <w:rFonts w:ascii="Arial" w:hAnsi="Arial" w:cs="Arial"/>
          <w:sz w:val="28"/>
          <w:szCs w:val="28"/>
        </w:rPr>
        <w:t xml:space="preserve">Mas aí tu vai bater na justiça com a empresa e esperar mais, sei lá, meio ano para conseguir botar umas vigas em cima. Eu acho que esse </w:t>
      </w:r>
      <w:r w:rsidR="00514166" w:rsidRPr="00B53F93">
        <w:rPr>
          <w:rFonts w:ascii="Arial" w:hAnsi="Arial" w:cs="Arial"/>
          <w:sz w:val="28"/>
          <w:szCs w:val="28"/>
        </w:rPr>
        <w:t>M</w:t>
      </w:r>
      <w:r w:rsidR="00061D88" w:rsidRPr="00B53F93">
        <w:rPr>
          <w:rFonts w:ascii="Arial" w:hAnsi="Arial" w:cs="Arial"/>
          <w:sz w:val="28"/>
          <w:szCs w:val="28"/>
        </w:rPr>
        <w:t>unicípio tem como ajudar. Os vereadores aprovaram, tem que mais fazer logo para dar essa mobilidade nova para as pessoas que já passaram quase dois anos aí e uma obra cansativa.</w:t>
      </w:r>
      <w:r w:rsidR="00514166" w:rsidRPr="00B53F93">
        <w:rPr>
          <w:rFonts w:ascii="Arial" w:hAnsi="Arial" w:cs="Arial"/>
          <w:sz w:val="28"/>
          <w:szCs w:val="28"/>
        </w:rPr>
        <w:t xml:space="preserve"> </w:t>
      </w:r>
      <w:r w:rsidR="00061D88" w:rsidRPr="00B53F93">
        <w:rPr>
          <w:rFonts w:ascii="Arial" w:hAnsi="Arial" w:cs="Arial"/>
          <w:sz w:val="28"/>
          <w:szCs w:val="28"/>
        </w:rPr>
        <w:t xml:space="preserve">Mas vamos esperar que até maio, como o Elton falou, que seja concluída pelo menos uma, para a gente ter a transição melhor de novo para o </w:t>
      </w:r>
      <w:r w:rsidR="00E23CB4" w:rsidRPr="00B53F93">
        <w:rPr>
          <w:rFonts w:ascii="Arial" w:hAnsi="Arial" w:cs="Arial"/>
          <w:sz w:val="28"/>
          <w:szCs w:val="28"/>
        </w:rPr>
        <w:t>M</w:t>
      </w:r>
      <w:r w:rsidR="00061D88" w:rsidRPr="00B53F93">
        <w:rPr>
          <w:rFonts w:ascii="Arial" w:hAnsi="Arial" w:cs="Arial"/>
          <w:sz w:val="28"/>
          <w:szCs w:val="28"/>
        </w:rPr>
        <w:t xml:space="preserve">unicípio vizinho. E ainda mais agora que vai ter o asfalto ali que vai ajudar muito ainda. Também falar do </w:t>
      </w:r>
      <w:proofErr w:type="spellStart"/>
      <w:r w:rsidR="00061D88" w:rsidRPr="00B53F93">
        <w:rPr>
          <w:rFonts w:ascii="Arial" w:hAnsi="Arial" w:cs="Arial"/>
          <w:sz w:val="28"/>
          <w:szCs w:val="28"/>
        </w:rPr>
        <w:t>Da</w:t>
      </w:r>
      <w:r w:rsidR="00E23CB4" w:rsidRPr="00B53F93">
        <w:rPr>
          <w:rFonts w:ascii="Arial" w:hAnsi="Arial" w:cs="Arial"/>
          <w:sz w:val="28"/>
          <w:szCs w:val="28"/>
        </w:rPr>
        <w:t>ia</w:t>
      </w:r>
      <w:proofErr w:type="spellEnd"/>
      <w:r w:rsidR="00061D88" w:rsidRPr="00B53F93">
        <w:rPr>
          <w:rFonts w:ascii="Arial" w:hAnsi="Arial" w:cs="Arial"/>
          <w:sz w:val="28"/>
          <w:szCs w:val="28"/>
        </w:rPr>
        <w:t xml:space="preserve">, que também passou por essa </w:t>
      </w:r>
      <w:r w:rsidR="00514166" w:rsidRPr="00B53F93">
        <w:rPr>
          <w:rFonts w:ascii="Arial" w:hAnsi="Arial" w:cs="Arial"/>
          <w:sz w:val="28"/>
          <w:szCs w:val="28"/>
        </w:rPr>
        <w:t>C</w:t>
      </w:r>
      <w:r w:rsidR="00061D88" w:rsidRPr="00B53F93">
        <w:rPr>
          <w:rFonts w:ascii="Arial" w:hAnsi="Arial" w:cs="Arial"/>
          <w:sz w:val="28"/>
          <w:szCs w:val="28"/>
        </w:rPr>
        <w:t>asa.</w:t>
      </w:r>
      <w:r w:rsidR="00514166" w:rsidRPr="00B53F93">
        <w:rPr>
          <w:rFonts w:ascii="Arial" w:hAnsi="Arial" w:cs="Arial"/>
          <w:sz w:val="28"/>
          <w:szCs w:val="28"/>
        </w:rPr>
        <w:t xml:space="preserve"> </w:t>
      </w:r>
      <w:r w:rsidR="00061D88" w:rsidRPr="00B53F93">
        <w:rPr>
          <w:rFonts w:ascii="Arial" w:hAnsi="Arial" w:cs="Arial"/>
          <w:sz w:val="28"/>
          <w:szCs w:val="28"/>
        </w:rPr>
        <w:t>Condolências. Ontem fomos no velório dele. Meus sentimentos aí de toda a Câmara de Vereadores aí para os enlutados da família.</w:t>
      </w:r>
      <w:r w:rsidR="00514166" w:rsidRPr="00B53F93">
        <w:rPr>
          <w:rFonts w:ascii="Arial" w:hAnsi="Arial" w:cs="Arial"/>
          <w:sz w:val="28"/>
          <w:szCs w:val="28"/>
        </w:rPr>
        <w:t xml:space="preserve"> </w:t>
      </w:r>
      <w:r w:rsidR="00061D88" w:rsidRPr="00B53F93">
        <w:rPr>
          <w:rFonts w:ascii="Arial" w:hAnsi="Arial" w:cs="Arial"/>
          <w:sz w:val="28"/>
          <w:szCs w:val="28"/>
        </w:rPr>
        <w:t xml:space="preserve">Foi uma pessoa muito querida na </w:t>
      </w:r>
      <w:r w:rsidR="00061D88" w:rsidRPr="00B53F93">
        <w:rPr>
          <w:rFonts w:ascii="Arial" w:hAnsi="Arial" w:cs="Arial"/>
          <w:sz w:val="28"/>
          <w:szCs w:val="28"/>
        </w:rPr>
        <w:lastRenderedPageBreak/>
        <w:t>comunidade e por hoje seria isso.  Muito obrigado. Boa noite.</w:t>
      </w:r>
      <w:r w:rsidR="00514166" w:rsidRPr="00B53F93">
        <w:rPr>
          <w:rFonts w:ascii="Arial" w:hAnsi="Arial" w:cs="Arial"/>
          <w:sz w:val="28"/>
          <w:szCs w:val="28"/>
        </w:rPr>
        <w:t xml:space="preserve"> </w:t>
      </w:r>
      <w:r w:rsidR="00504392" w:rsidRPr="00B53F93">
        <w:rPr>
          <w:rFonts w:ascii="Arial" w:hAnsi="Arial" w:cs="Arial"/>
          <w:color w:val="000000"/>
          <w:sz w:val="28"/>
          <w:szCs w:val="28"/>
        </w:rPr>
        <w:t xml:space="preserve">Dando continuidade, o Vereador </w:t>
      </w:r>
      <w:r w:rsidR="00504392" w:rsidRPr="00B53F93">
        <w:rPr>
          <w:rFonts w:ascii="Arial" w:hAnsi="Arial" w:cs="Arial"/>
          <w:b/>
          <w:color w:val="000000"/>
          <w:sz w:val="28"/>
          <w:szCs w:val="28"/>
          <w:highlight w:val="yellow"/>
        </w:rPr>
        <w:t xml:space="preserve">SELSON JOSÉ KIRCH - PDT </w:t>
      </w:r>
      <w:r w:rsidR="00504392" w:rsidRPr="00B53F93">
        <w:rPr>
          <w:rFonts w:ascii="Arial" w:hAnsi="Arial" w:cs="Arial"/>
          <w:sz w:val="28"/>
          <w:szCs w:val="28"/>
        </w:rPr>
        <w:t xml:space="preserve">passou </w:t>
      </w:r>
      <w:r w:rsidR="00504392" w:rsidRPr="00B53F93">
        <w:rPr>
          <w:rFonts w:ascii="Arial" w:hAnsi="Arial" w:cs="Arial"/>
          <w:bCs/>
          <w:iCs/>
          <w:sz w:val="28"/>
          <w:szCs w:val="28"/>
        </w:rPr>
        <w:t xml:space="preserve">a presidência da Mesa ao Vice-Presidente, Vereador Osmar, para que pudesse se pronunciar, e como Presidente da Mesa, passou a palavra ao Vereador </w:t>
      </w:r>
      <w:proofErr w:type="spellStart"/>
      <w:r w:rsidR="00504392" w:rsidRPr="00B53F93">
        <w:rPr>
          <w:rFonts w:ascii="Arial" w:hAnsi="Arial" w:cs="Arial"/>
          <w:bCs/>
          <w:iCs/>
          <w:sz w:val="28"/>
          <w:szCs w:val="28"/>
        </w:rPr>
        <w:t>Selson</w:t>
      </w:r>
      <w:proofErr w:type="spellEnd"/>
      <w:r w:rsidR="00504392" w:rsidRPr="00B53F93">
        <w:rPr>
          <w:rFonts w:ascii="Arial" w:hAnsi="Arial" w:cs="Arial"/>
          <w:bCs/>
          <w:iCs/>
          <w:sz w:val="28"/>
          <w:szCs w:val="28"/>
        </w:rPr>
        <w:t xml:space="preserve">, que, na condição de simples vereador, inicialmente, </w:t>
      </w:r>
      <w:r w:rsidR="00504392" w:rsidRPr="00B53F93">
        <w:rPr>
          <w:rFonts w:ascii="Arial" w:hAnsi="Arial" w:cs="Arial"/>
          <w:bCs/>
          <w:color w:val="000000"/>
          <w:sz w:val="28"/>
          <w:szCs w:val="28"/>
        </w:rPr>
        <w:t xml:space="preserve">após as saudações, de forma especial, aos internautas que nos assistem, disse: </w:t>
      </w:r>
      <w:r w:rsidR="00061D88" w:rsidRPr="00B53F93">
        <w:rPr>
          <w:rFonts w:ascii="Arial" w:hAnsi="Arial" w:cs="Arial"/>
          <w:sz w:val="28"/>
          <w:szCs w:val="28"/>
        </w:rPr>
        <w:t xml:space="preserve">Inicialmente, eu também vou falar um pouquinho da </w:t>
      </w:r>
      <w:r w:rsidR="004F4438" w:rsidRPr="00B53F93">
        <w:rPr>
          <w:rFonts w:ascii="Arial" w:hAnsi="Arial" w:cs="Arial"/>
          <w:sz w:val="28"/>
          <w:szCs w:val="28"/>
        </w:rPr>
        <w:t>E</w:t>
      </w:r>
      <w:r w:rsidR="00061D88" w:rsidRPr="00B53F93">
        <w:rPr>
          <w:rFonts w:ascii="Arial" w:hAnsi="Arial" w:cs="Arial"/>
          <w:sz w:val="28"/>
          <w:szCs w:val="28"/>
        </w:rPr>
        <w:t xml:space="preserve">xposição das Orquídeas, onde teve a abertura no sábado, o </w:t>
      </w:r>
      <w:r w:rsidR="004F4438" w:rsidRPr="00B53F93">
        <w:rPr>
          <w:rFonts w:ascii="Arial" w:hAnsi="Arial" w:cs="Arial"/>
          <w:sz w:val="28"/>
          <w:szCs w:val="28"/>
        </w:rPr>
        <w:t xml:space="preserve">Vereador Elton, </w:t>
      </w:r>
      <w:r w:rsidR="00061D88" w:rsidRPr="00B53F93">
        <w:rPr>
          <w:rFonts w:ascii="Arial" w:hAnsi="Arial" w:cs="Arial"/>
          <w:sz w:val="28"/>
          <w:szCs w:val="28"/>
        </w:rPr>
        <w:t>a Clair, Viviane também estavam p</w:t>
      </w:r>
      <w:r w:rsidR="004F4438" w:rsidRPr="00B53F93">
        <w:rPr>
          <w:rFonts w:ascii="Arial" w:hAnsi="Arial" w:cs="Arial"/>
          <w:sz w:val="28"/>
          <w:szCs w:val="28"/>
        </w:rPr>
        <w:t>resentes lá na hora da abertura. P</w:t>
      </w:r>
      <w:r w:rsidR="00061D88" w:rsidRPr="00B53F93">
        <w:rPr>
          <w:rFonts w:ascii="Arial" w:hAnsi="Arial" w:cs="Arial"/>
          <w:sz w:val="28"/>
          <w:szCs w:val="28"/>
        </w:rPr>
        <w:t>arabenizar o Silvio e a todas as pessoas, a Dani também, a Daniela, que tanto se empenha também para as coisas funcionar e a gente sabe, para organizar as coisas não é tão fácil. Então, a Daniela também recebe a minha homenagem, os parabéns a ela pelos serviços que ela presta quando tem que organizar e também a todas as pessoas que se empenharam por essa exposição, que com certeza eu acho que foi um sucesso.</w:t>
      </w:r>
      <w:r w:rsidR="00494C0A" w:rsidRPr="00B53F93">
        <w:rPr>
          <w:rFonts w:ascii="Arial" w:hAnsi="Arial" w:cs="Arial"/>
          <w:sz w:val="28"/>
          <w:szCs w:val="28"/>
        </w:rPr>
        <w:t xml:space="preserve"> </w:t>
      </w:r>
      <w:r w:rsidR="00061D88" w:rsidRPr="00B53F93">
        <w:rPr>
          <w:rFonts w:ascii="Arial" w:hAnsi="Arial" w:cs="Arial"/>
          <w:sz w:val="28"/>
          <w:szCs w:val="28"/>
        </w:rPr>
        <w:t xml:space="preserve">Espaço, que nem a Viviane falou, já estava muito bem organizado, muito bonito, a exposição das Orquídeas. Também agradecer a presença de </w:t>
      </w:r>
      <w:r w:rsidR="00D75FA3" w:rsidRPr="00B53F93">
        <w:rPr>
          <w:rFonts w:ascii="Arial" w:hAnsi="Arial" w:cs="Arial"/>
          <w:sz w:val="28"/>
          <w:szCs w:val="28"/>
        </w:rPr>
        <w:t>Venâ</w:t>
      </w:r>
      <w:r w:rsidR="00061D88" w:rsidRPr="00B53F93">
        <w:rPr>
          <w:rFonts w:ascii="Arial" w:hAnsi="Arial" w:cs="Arial"/>
          <w:sz w:val="28"/>
          <w:szCs w:val="28"/>
        </w:rPr>
        <w:t xml:space="preserve">ncio Aires, </w:t>
      </w:r>
      <w:r w:rsidR="004F4438" w:rsidRPr="00B53F93">
        <w:rPr>
          <w:rFonts w:ascii="Arial" w:hAnsi="Arial" w:cs="Arial"/>
          <w:sz w:val="28"/>
          <w:szCs w:val="28"/>
        </w:rPr>
        <w:t>Passo do Sobrado</w:t>
      </w:r>
      <w:r w:rsidR="00061D88" w:rsidRPr="00B53F93">
        <w:rPr>
          <w:rFonts w:ascii="Arial" w:hAnsi="Arial" w:cs="Arial"/>
          <w:sz w:val="28"/>
          <w:szCs w:val="28"/>
        </w:rPr>
        <w:t>, o pessoal que estava presente aí. É um orgulho para nós receber esse pessoal nesse encontro, terceiro encontro, que era a exposição das Orquídeas.</w:t>
      </w:r>
      <w:r w:rsidR="00971999" w:rsidRPr="00B53F93">
        <w:rPr>
          <w:rFonts w:ascii="Arial" w:hAnsi="Arial" w:cs="Arial"/>
          <w:sz w:val="28"/>
          <w:szCs w:val="28"/>
        </w:rPr>
        <w:t xml:space="preserve"> </w:t>
      </w:r>
      <w:r w:rsidR="00061D88" w:rsidRPr="00B53F93">
        <w:rPr>
          <w:rFonts w:ascii="Arial" w:hAnsi="Arial" w:cs="Arial"/>
          <w:sz w:val="28"/>
          <w:szCs w:val="28"/>
        </w:rPr>
        <w:t>Segundo assunto, quero só comentar aqui, pegar um gancho do vereador Diego, acho que ele está mais que certo nisso</w:t>
      </w:r>
      <w:r w:rsidR="004F4438" w:rsidRPr="00B53F93">
        <w:rPr>
          <w:rFonts w:ascii="Arial" w:hAnsi="Arial" w:cs="Arial"/>
          <w:sz w:val="28"/>
          <w:szCs w:val="28"/>
        </w:rPr>
        <w:t xml:space="preserve">; eu </w:t>
      </w:r>
      <w:r w:rsidR="00061D88" w:rsidRPr="00B53F93">
        <w:rPr>
          <w:rFonts w:ascii="Arial" w:hAnsi="Arial" w:cs="Arial"/>
          <w:sz w:val="28"/>
          <w:szCs w:val="28"/>
        </w:rPr>
        <w:t>também já fui duas, três vezes falar com a Ana. Então, assim, realmente falta um pouco do empenho das pessoas ajudar. Nós falamos numa reunião que até março isso era para estar concluído esse projeto registrado, aí fica pendurado às vezes em duas, três ou quatro pessoas que não vão lá repassar os dados, dizer que tem</w:t>
      </w:r>
      <w:r w:rsidR="00E217D0" w:rsidRPr="00B53F93">
        <w:rPr>
          <w:rFonts w:ascii="Arial" w:hAnsi="Arial" w:cs="Arial"/>
          <w:sz w:val="28"/>
          <w:szCs w:val="28"/>
        </w:rPr>
        <w:t xml:space="preserve"> </w:t>
      </w:r>
      <w:r w:rsidR="00061D88" w:rsidRPr="00B53F93">
        <w:rPr>
          <w:rFonts w:ascii="Arial" w:hAnsi="Arial" w:cs="Arial"/>
          <w:sz w:val="28"/>
          <w:szCs w:val="28"/>
        </w:rPr>
        <w:t>uma obra em cima.</w:t>
      </w:r>
      <w:r w:rsidR="00971999" w:rsidRPr="00B53F93">
        <w:rPr>
          <w:rFonts w:ascii="Arial" w:hAnsi="Arial" w:cs="Arial"/>
          <w:sz w:val="28"/>
          <w:szCs w:val="28"/>
        </w:rPr>
        <w:t xml:space="preserve"> </w:t>
      </w:r>
      <w:r w:rsidR="00061D88" w:rsidRPr="00B53F93">
        <w:rPr>
          <w:rFonts w:ascii="Arial" w:hAnsi="Arial" w:cs="Arial"/>
          <w:sz w:val="28"/>
          <w:szCs w:val="28"/>
        </w:rPr>
        <w:t xml:space="preserve">É tão fácil, tu ganha tudo de graça, tu pode registrar teu imóvel, nem que seja um </w:t>
      </w:r>
      <w:proofErr w:type="spellStart"/>
      <w:r w:rsidR="00061D88" w:rsidRPr="00B53F93">
        <w:rPr>
          <w:rFonts w:ascii="Arial" w:hAnsi="Arial" w:cs="Arial"/>
          <w:sz w:val="28"/>
          <w:szCs w:val="28"/>
        </w:rPr>
        <w:t>paio</w:t>
      </w:r>
      <w:r w:rsidR="00BD3AC1" w:rsidRPr="00B53F93">
        <w:rPr>
          <w:rFonts w:ascii="Arial" w:hAnsi="Arial" w:cs="Arial"/>
          <w:sz w:val="28"/>
          <w:szCs w:val="28"/>
        </w:rPr>
        <w:t>l</w:t>
      </w:r>
      <w:r w:rsidR="00061D88" w:rsidRPr="00B53F93">
        <w:rPr>
          <w:rFonts w:ascii="Arial" w:hAnsi="Arial" w:cs="Arial"/>
          <w:sz w:val="28"/>
          <w:szCs w:val="28"/>
        </w:rPr>
        <w:t>zinho</w:t>
      </w:r>
      <w:proofErr w:type="spellEnd"/>
      <w:r w:rsidR="00061D88" w:rsidRPr="00B53F93">
        <w:rPr>
          <w:rFonts w:ascii="Arial" w:hAnsi="Arial" w:cs="Arial"/>
          <w:sz w:val="28"/>
          <w:szCs w:val="28"/>
        </w:rPr>
        <w:t xml:space="preserve"> que está lá, tu pode registrá-lo em cima da tua escritura, sem custo nenhum, e as pessoas ainda não vão lá. Daí, às vezes, se escuta até falar, ah, mas vamos botar o imóvel para cobrar mais IPTU, isso dá menos IPTU. O terreno baldio sempre é mais caro que o imóvel ali em cima.</w:t>
      </w:r>
      <w:r w:rsidR="00971999" w:rsidRPr="00B53F93">
        <w:rPr>
          <w:rFonts w:ascii="Arial" w:hAnsi="Arial" w:cs="Arial"/>
          <w:sz w:val="28"/>
          <w:szCs w:val="28"/>
        </w:rPr>
        <w:t xml:space="preserve"> </w:t>
      </w:r>
      <w:r w:rsidR="00061D88" w:rsidRPr="00B53F93">
        <w:rPr>
          <w:rFonts w:ascii="Arial" w:hAnsi="Arial" w:cs="Arial"/>
          <w:sz w:val="28"/>
          <w:szCs w:val="28"/>
        </w:rPr>
        <w:t>Então, quer dizer que além de ganhar de graça, está trancando nisso aí, vereador Diego. Esse dia</w:t>
      </w:r>
      <w:r w:rsidR="004F4438" w:rsidRPr="00B53F93">
        <w:rPr>
          <w:rFonts w:ascii="Arial" w:hAnsi="Arial" w:cs="Arial"/>
          <w:sz w:val="28"/>
          <w:szCs w:val="28"/>
        </w:rPr>
        <w:t>s</w:t>
      </w:r>
      <w:r w:rsidR="00061D88" w:rsidRPr="00B53F93">
        <w:rPr>
          <w:rFonts w:ascii="Arial" w:hAnsi="Arial" w:cs="Arial"/>
          <w:sz w:val="28"/>
          <w:szCs w:val="28"/>
        </w:rPr>
        <w:t xml:space="preserve"> até falei com a Ana, me repassa os nomes, vou procurar as pessoas para ver se vem, e se um não vem, fica trancado. É o que está acontecendo, Diego.</w:t>
      </w:r>
      <w:r w:rsidR="00971999" w:rsidRPr="00B53F93">
        <w:rPr>
          <w:rFonts w:ascii="Arial" w:hAnsi="Arial" w:cs="Arial"/>
          <w:sz w:val="28"/>
          <w:szCs w:val="28"/>
        </w:rPr>
        <w:t xml:space="preserve"> </w:t>
      </w:r>
      <w:r w:rsidR="00061D88" w:rsidRPr="00B53F93">
        <w:rPr>
          <w:rFonts w:ascii="Arial" w:hAnsi="Arial" w:cs="Arial"/>
          <w:sz w:val="28"/>
          <w:szCs w:val="28"/>
        </w:rPr>
        <w:t xml:space="preserve">Não falta empenho de ninguém lá embaixo na prefeitura, a coitada Ana está esperando dia </w:t>
      </w:r>
      <w:r w:rsidR="00061D88" w:rsidRPr="00B53F93">
        <w:rPr>
          <w:rFonts w:ascii="Arial" w:hAnsi="Arial" w:cs="Arial"/>
          <w:sz w:val="28"/>
          <w:szCs w:val="28"/>
        </w:rPr>
        <w:lastRenderedPageBreak/>
        <w:t>após dia, ah, será que vai vir, será que vai vir, quem é esse, quem é aquele? Então, nós mesmos, vereador Diego, se puder ajudar, te agradeço muito. Pega os nomes também, se a gente puder ligar e ir de atrás, para resolver, senão vai ficar pendurado quando vem, daqui a um ano nós estamos falando a mesma coisa ainda. Infelizmente, tem que ser esse o caminho, ou a prefeitura de atrás, ou nós de atrás.</w:t>
      </w:r>
      <w:r w:rsidR="00971999" w:rsidRPr="00B53F93">
        <w:rPr>
          <w:rFonts w:ascii="Arial" w:hAnsi="Arial" w:cs="Arial"/>
          <w:sz w:val="28"/>
          <w:szCs w:val="28"/>
        </w:rPr>
        <w:t xml:space="preserve"> </w:t>
      </w:r>
      <w:r w:rsidR="00061D88" w:rsidRPr="00B53F93">
        <w:rPr>
          <w:rFonts w:ascii="Arial" w:hAnsi="Arial" w:cs="Arial"/>
          <w:sz w:val="28"/>
          <w:szCs w:val="28"/>
        </w:rPr>
        <w:t xml:space="preserve">Acho que das pontes, estou muito contente também quando eu vi que realmente as vigas estão sendo colocadas, o vereador Elton já falou bastante, o Kiko falou, mas vocês podem ter certeza que essa ponte do </w:t>
      </w:r>
      <w:r w:rsidR="004F4438" w:rsidRPr="00B53F93">
        <w:rPr>
          <w:rFonts w:ascii="Arial" w:hAnsi="Arial" w:cs="Arial"/>
          <w:sz w:val="28"/>
          <w:szCs w:val="28"/>
        </w:rPr>
        <w:t>P</w:t>
      </w:r>
      <w:r w:rsidR="00061D88" w:rsidRPr="00B53F93">
        <w:rPr>
          <w:rFonts w:ascii="Arial" w:hAnsi="Arial" w:cs="Arial"/>
          <w:sz w:val="28"/>
          <w:szCs w:val="28"/>
        </w:rPr>
        <w:t xml:space="preserve">asso </w:t>
      </w:r>
      <w:r w:rsidR="004F4438" w:rsidRPr="00B53F93">
        <w:rPr>
          <w:rFonts w:ascii="Arial" w:hAnsi="Arial" w:cs="Arial"/>
          <w:sz w:val="28"/>
          <w:szCs w:val="28"/>
        </w:rPr>
        <w:t>F</w:t>
      </w:r>
      <w:r w:rsidR="00061D88" w:rsidRPr="00B53F93">
        <w:rPr>
          <w:rFonts w:ascii="Arial" w:hAnsi="Arial" w:cs="Arial"/>
          <w:sz w:val="28"/>
          <w:szCs w:val="28"/>
        </w:rPr>
        <w:t>undo lá embaixo, essa, eu acredito, dou uma previsão de 30 dias, nós estamos passando.  Que agora, depois que essas vigas estão lá, é bem mais rápido o serviço</w:t>
      </w:r>
      <w:r w:rsidR="004F4438" w:rsidRPr="00B53F93">
        <w:rPr>
          <w:rFonts w:ascii="Arial" w:hAnsi="Arial" w:cs="Arial"/>
          <w:sz w:val="28"/>
          <w:szCs w:val="28"/>
        </w:rPr>
        <w:t xml:space="preserve"> e</w:t>
      </w:r>
      <w:r w:rsidR="00061D88" w:rsidRPr="00B53F93">
        <w:rPr>
          <w:rFonts w:ascii="Arial" w:hAnsi="Arial" w:cs="Arial"/>
          <w:sz w:val="28"/>
          <w:szCs w:val="28"/>
        </w:rPr>
        <w:t xml:space="preserve"> pelo empenho daquela construtora, eu acredito que em 30, 30 e poucos dias, essa obra pode estar concretizada e já vai ajudar bastante daí. Quero falar também do projeto número 46.</w:t>
      </w:r>
      <w:r w:rsidR="00971999" w:rsidRPr="00B53F93">
        <w:rPr>
          <w:rFonts w:ascii="Arial" w:hAnsi="Arial" w:cs="Arial"/>
          <w:sz w:val="28"/>
          <w:szCs w:val="28"/>
        </w:rPr>
        <w:t xml:space="preserve"> </w:t>
      </w:r>
      <w:r w:rsidR="00061D88" w:rsidRPr="00B53F93">
        <w:rPr>
          <w:rFonts w:ascii="Arial" w:hAnsi="Arial" w:cs="Arial"/>
          <w:sz w:val="28"/>
          <w:szCs w:val="28"/>
        </w:rPr>
        <w:t>Esse é um projeto, um recurso que veio para a saúde do Paulo P</w:t>
      </w:r>
      <w:r w:rsidR="004F4438" w:rsidRPr="00B53F93">
        <w:rPr>
          <w:rFonts w:ascii="Arial" w:hAnsi="Arial" w:cs="Arial"/>
          <w:sz w:val="28"/>
          <w:szCs w:val="28"/>
        </w:rPr>
        <w:t>imenta</w:t>
      </w:r>
      <w:r w:rsidR="00061D88" w:rsidRPr="00B53F93">
        <w:rPr>
          <w:rFonts w:ascii="Arial" w:hAnsi="Arial" w:cs="Arial"/>
          <w:sz w:val="28"/>
          <w:szCs w:val="28"/>
        </w:rPr>
        <w:t xml:space="preserve">, e nisso eu quero agradecer, porque fui eu que visitei em Venâncio o ex-vereador, ex-secretário de Venâncio Cândido </w:t>
      </w:r>
      <w:proofErr w:type="spellStart"/>
      <w:r w:rsidR="00061D88" w:rsidRPr="00B53F93">
        <w:rPr>
          <w:rFonts w:ascii="Arial" w:hAnsi="Arial" w:cs="Arial"/>
          <w:sz w:val="28"/>
          <w:szCs w:val="28"/>
        </w:rPr>
        <w:t>Faleiro</w:t>
      </w:r>
      <w:proofErr w:type="spellEnd"/>
      <w:r w:rsidR="00061D88" w:rsidRPr="00B53F93">
        <w:rPr>
          <w:rFonts w:ascii="Arial" w:hAnsi="Arial" w:cs="Arial"/>
          <w:sz w:val="28"/>
          <w:szCs w:val="28"/>
        </w:rPr>
        <w:t>, e prontamente ele se colocou à disposição, ligou para  o Paulo P</w:t>
      </w:r>
      <w:r w:rsidR="004F4438" w:rsidRPr="00B53F93">
        <w:rPr>
          <w:rFonts w:ascii="Arial" w:hAnsi="Arial" w:cs="Arial"/>
          <w:sz w:val="28"/>
          <w:szCs w:val="28"/>
        </w:rPr>
        <w:t>imenta</w:t>
      </w:r>
      <w:r w:rsidR="00061D88" w:rsidRPr="00B53F93">
        <w:rPr>
          <w:rFonts w:ascii="Arial" w:hAnsi="Arial" w:cs="Arial"/>
          <w:sz w:val="28"/>
          <w:szCs w:val="28"/>
        </w:rPr>
        <w:t xml:space="preserve">, eu quero uma emenda para Mato Leitão, quero agradecer muito ao Cândido  que se empenhou, que vai fazer uma visita até para nós no gabinete também, e, olha,  eu esperei acho cinco dias, ele já me ligou de volta, já tinha conversado com o </w:t>
      </w:r>
      <w:r w:rsidR="00BD3AC1" w:rsidRPr="00B53F93">
        <w:rPr>
          <w:rFonts w:ascii="Arial" w:hAnsi="Arial" w:cs="Arial"/>
          <w:sz w:val="28"/>
          <w:szCs w:val="28"/>
        </w:rPr>
        <w:t>P</w:t>
      </w:r>
      <w:r w:rsidR="00061D88" w:rsidRPr="00B53F93">
        <w:rPr>
          <w:rFonts w:ascii="Arial" w:hAnsi="Arial" w:cs="Arial"/>
          <w:sz w:val="28"/>
          <w:szCs w:val="28"/>
        </w:rPr>
        <w:t>refeito também, olha, eu consegui, junto ao Paulo P</w:t>
      </w:r>
      <w:r w:rsidR="004F4438" w:rsidRPr="00B53F93">
        <w:rPr>
          <w:rFonts w:ascii="Arial" w:hAnsi="Arial" w:cs="Arial"/>
          <w:sz w:val="28"/>
          <w:szCs w:val="28"/>
        </w:rPr>
        <w:t>imenta</w:t>
      </w:r>
      <w:r w:rsidR="00061D88" w:rsidRPr="00B53F93">
        <w:rPr>
          <w:rFonts w:ascii="Arial" w:hAnsi="Arial" w:cs="Arial"/>
          <w:sz w:val="28"/>
          <w:szCs w:val="28"/>
        </w:rPr>
        <w:t>, 200 mil reais</w:t>
      </w:r>
      <w:r w:rsidR="004F4438" w:rsidRPr="00B53F93">
        <w:rPr>
          <w:rFonts w:ascii="Arial" w:hAnsi="Arial" w:cs="Arial"/>
          <w:sz w:val="28"/>
          <w:szCs w:val="28"/>
        </w:rPr>
        <w:t>.</w:t>
      </w:r>
      <w:r w:rsidR="00061D88" w:rsidRPr="00B53F93">
        <w:rPr>
          <w:rFonts w:ascii="Arial" w:hAnsi="Arial" w:cs="Arial"/>
          <w:sz w:val="28"/>
          <w:szCs w:val="28"/>
        </w:rPr>
        <w:t xml:space="preserve"> O Paulo Pimenta, eu falo muito do Paulo Paim aqui, vocês sabem, seguidamente eu tenho que falar dele, mesmo sendo do meu partido, mas recurso não falta pelo senador também, que tanto nos ajudou já também, esse recurso é do Paulo Pimenta. Então, quero agradecer ao Cândido pelo seu empenho, agradecer ao Paulo Pimenta por esse recurso para a saúde, pode ser gasto em várias funções dentro da área da saúde, e eu acho que eu até já coloquei aqui esses dias também, eu andei conversando com o ex-prefeito de Cruzeiro, </w:t>
      </w:r>
      <w:proofErr w:type="spellStart"/>
      <w:r w:rsidR="00061D88" w:rsidRPr="00B53F93">
        <w:rPr>
          <w:rFonts w:ascii="Arial" w:hAnsi="Arial" w:cs="Arial"/>
          <w:sz w:val="28"/>
          <w:szCs w:val="28"/>
        </w:rPr>
        <w:t>Rudimar</w:t>
      </w:r>
      <w:proofErr w:type="spellEnd"/>
      <w:r w:rsidR="00061D88" w:rsidRPr="00B53F93">
        <w:rPr>
          <w:rFonts w:ascii="Arial" w:hAnsi="Arial" w:cs="Arial"/>
          <w:sz w:val="28"/>
          <w:szCs w:val="28"/>
        </w:rPr>
        <w:t xml:space="preserve">, onde também me enviou uma emenda do </w:t>
      </w:r>
      <w:proofErr w:type="spellStart"/>
      <w:r w:rsidR="00061D88" w:rsidRPr="00B53F93">
        <w:rPr>
          <w:rFonts w:ascii="Arial" w:hAnsi="Arial" w:cs="Arial"/>
          <w:sz w:val="28"/>
          <w:szCs w:val="28"/>
        </w:rPr>
        <w:t>Bo</w:t>
      </w:r>
      <w:r w:rsidR="004F4438" w:rsidRPr="00B53F93">
        <w:rPr>
          <w:rFonts w:ascii="Arial" w:hAnsi="Arial" w:cs="Arial"/>
          <w:sz w:val="28"/>
          <w:szCs w:val="28"/>
        </w:rPr>
        <w:t>hn</w:t>
      </w:r>
      <w:proofErr w:type="spellEnd"/>
      <w:r w:rsidR="004F4438" w:rsidRPr="00B53F93">
        <w:rPr>
          <w:rFonts w:ascii="Arial" w:hAnsi="Arial" w:cs="Arial"/>
          <w:sz w:val="28"/>
          <w:szCs w:val="28"/>
        </w:rPr>
        <w:t xml:space="preserve"> </w:t>
      </w:r>
      <w:proofErr w:type="spellStart"/>
      <w:r w:rsidR="00061D88" w:rsidRPr="00B53F93">
        <w:rPr>
          <w:rFonts w:ascii="Arial" w:hAnsi="Arial" w:cs="Arial"/>
          <w:sz w:val="28"/>
          <w:szCs w:val="28"/>
        </w:rPr>
        <w:t>G</w:t>
      </w:r>
      <w:r w:rsidR="004F4438" w:rsidRPr="00B53F93">
        <w:rPr>
          <w:rFonts w:ascii="Arial" w:hAnsi="Arial" w:cs="Arial"/>
          <w:sz w:val="28"/>
          <w:szCs w:val="28"/>
        </w:rPr>
        <w:t>a</w:t>
      </w:r>
      <w:r w:rsidR="00061D88" w:rsidRPr="00B53F93">
        <w:rPr>
          <w:rFonts w:ascii="Arial" w:hAnsi="Arial" w:cs="Arial"/>
          <w:sz w:val="28"/>
          <w:szCs w:val="28"/>
        </w:rPr>
        <w:t>s</w:t>
      </w:r>
      <w:r w:rsidR="004F4438" w:rsidRPr="00B53F93">
        <w:rPr>
          <w:rFonts w:ascii="Arial" w:hAnsi="Arial" w:cs="Arial"/>
          <w:sz w:val="28"/>
          <w:szCs w:val="28"/>
        </w:rPr>
        <w:t>s</w:t>
      </w:r>
      <w:proofErr w:type="spellEnd"/>
      <w:r w:rsidR="00061D88" w:rsidRPr="00B53F93">
        <w:rPr>
          <w:rFonts w:ascii="Arial" w:hAnsi="Arial" w:cs="Arial"/>
          <w:sz w:val="28"/>
          <w:szCs w:val="28"/>
        </w:rPr>
        <w:t xml:space="preserve">, de 150 mil, que com certeza mais adiante vai vir um projeto para  essa </w:t>
      </w:r>
      <w:r w:rsidR="004F4438" w:rsidRPr="00B53F93">
        <w:rPr>
          <w:rFonts w:ascii="Arial" w:hAnsi="Arial" w:cs="Arial"/>
          <w:sz w:val="28"/>
          <w:szCs w:val="28"/>
        </w:rPr>
        <w:t>C</w:t>
      </w:r>
      <w:r w:rsidR="00061D88" w:rsidRPr="00B53F93">
        <w:rPr>
          <w:rFonts w:ascii="Arial" w:hAnsi="Arial" w:cs="Arial"/>
          <w:sz w:val="28"/>
          <w:szCs w:val="28"/>
        </w:rPr>
        <w:t xml:space="preserve">asa também, e agradecer a essas pessoas que se empenham para trazer recursos para o nosso </w:t>
      </w:r>
      <w:r w:rsidR="00BD3AC1" w:rsidRPr="00B53F93">
        <w:rPr>
          <w:rFonts w:ascii="Arial" w:hAnsi="Arial" w:cs="Arial"/>
          <w:sz w:val="28"/>
          <w:szCs w:val="28"/>
        </w:rPr>
        <w:t>M</w:t>
      </w:r>
      <w:r w:rsidR="00061D88" w:rsidRPr="00B53F93">
        <w:rPr>
          <w:rFonts w:ascii="Arial" w:hAnsi="Arial" w:cs="Arial"/>
          <w:sz w:val="28"/>
          <w:szCs w:val="28"/>
        </w:rPr>
        <w:t>unicípio.</w:t>
      </w:r>
      <w:r w:rsidR="00971999" w:rsidRPr="00B53F93">
        <w:rPr>
          <w:rFonts w:ascii="Arial" w:hAnsi="Arial" w:cs="Arial"/>
          <w:sz w:val="28"/>
          <w:szCs w:val="28"/>
        </w:rPr>
        <w:t xml:space="preserve"> </w:t>
      </w:r>
      <w:r w:rsidR="00061D88" w:rsidRPr="00B53F93">
        <w:rPr>
          <w:rFonts w:ascii="Arial" w:hAnsi="Arial" w:cs="Arial"/>
          <w:sz w:val="28"/>
          <w:szCs w:val="28"/>
        </w:rPr>
        <w:t xml:space="preserve">Não importa de qual partido que vem, para nós, Mato Leitão, progredir, para Mato Leitão fazer as obras, nós precisamos de recursos. Quero agradecer a eles por esses recursos que vieram então. E também falar um pouquinho do Odair, </w:t>
      </w:r>
      <w:r w:rsidR="00061D88" w:rsidRPr="00B53F93">
        <w:rPr>
          <w:rFonts w:ascii="Arial" w:hAnsi="Arial" w:cs="Arial"/>
          <w:sz w:val="28"/>
          <w:szCs w:val="28"/>
        </w:rPr>
        <w:lastRenderedPageBreak/>
        <w:t xml:space="preserve">Odair Rodrigues, ele não foi vereador nessa casa, mas assumiu como suplente, e foi um batalhador na emancipação do nosso </w:t>
      </w:r>
      <w:r w:rsidR="0014660E" w:rsidRPr="00B53F93">
        <w:rPr>
          <w:rFonts w:ascii="Arial" w:hAnsi="Arial" w:cs="Arial"/>
          <w:sz w:val="28"/>
          <w:szCs w:val="28"/>
        </w:rPr>
        <w:t>M</w:t>
      </w:r>
      <w:r w:rsidR="00061D88" w:rsidRPr="00B53F93">
        <w:rPr>
          <w:rFonts w:ascii="Arial" w:hAnsi="Arial" w:cs="Arial"/>
          <w:sz w:val="28"/>
          <w:szCs w:val="28"/>
        </w:rPr>
        <w:t>unicípio.</w:t>
      </w:r>
      <w:r w:rsidR="00971999" w:rsidRPr="00B53F93">
        <w:rPr>
          <w:rFonts w:ascii="Arial" w:hAnsi="Arial" w:cs="Arial"/>
          <w:sz w:val="28"/>
          <w:szCs w:val="28"/>
        </w:rPr>
        <w:t xml:space="preserve"> </w:t>
      </w:r>
      <w:r w:rsidR="00061D88" w:rsidRPr="00B53F93">
        <w:rPr>
          <w:rFonts w:ascii="Arial" w:hAnsi="Arial" w:cs="Arial"/>
          <w:sz w:val="28"/>
          <w:szCs w:val="28"/>
        </w:rPr>
        <w:t xml:space="preserve">Ele sempre foi do meu partido, PDT, mas com muita luta, o Odair junto com o falecido Flávio também, eles brigavam muito por Mato Leitão, na época da emancipação, era uma concorrência muito braba, vocês, todo mundo sabe, hoje, </w:t>
      </w:r>
      <w:r w:rsidR="0014660E" w:rsidRPr="00B53F93">
        <w:rPr>
          <w:rFonts w:ascii="Arial" w:hAnsi="Arial" w:cs="Arial"/>
          <w:sz w:val="28"/>
          <w:szCs w:val="28"/>
        </w:rPr>
        <w:t>f</w:t>
      </w:r>
      <w:r w:rsidR="00061D88" w:rsidRPr="00B53F93">
        <w:rPr>
          <w:rFonts w:ascii="Arial" w:hAnsi="Arial" w:cs="Arial"/>
          <w:sz w:val="28"/>
          <w:szCs w:val="28"/>
        </w:rPr>
        <w:t xml:space="preserve">inado </w:t>
      </w:r>
      <w:proofErr w:type="spellStart"/>
      <w:r w:rsidR="00061D88" w:rsidRPr="00B53F93">
        <w:rPr>
          <w:rFonts w:ascii="Arial" w:hAnsi="Arial" w:cs="Arial"/>
          <w:sz w:val="28"/>
          <w:szCs w:val="28"/>
        </w:rPr>
        <w:t>Almed</w:t>
      </w:r>
      <w:r w:rsidR="00BD3AC1" w:rsidRPr="00B53F93">
        <w:rPr>
          <w:rFonts w:ascii="Arial" w:hAnsi="Arial" w:cs="Arial"/>
          <w:sz w:val="28"/>
          <w:szCs w:val="28"/>
        </w:rPr>
        <w:t>o</w:t>
      </w:r>
      <w:proofErr w:type="spellEnd"/>
      <w:r w:rsidR="00061D88" w:rsidRPr="00B53F93">
        <w:rPr>
          <w:rFonts w:ascii="Arial" w:hAnsi="Arial" w:cs="Arial"/>
          <w:sz w:val="28"/>
          <w:szCs w:val="28"/>
        </w:rPr>
        <w:t xml:space="preserve"> era muito contra isso, Mato Leitão se emancipar, o Flávio trabalhava em Venâncio, junto com o Odair eles brigavam por Mato Leitão contra o prefeito de Venâncio. Que Deus ilumine o Odair, que encontre seu irmão, ele teve a sua participação nessa </w:t>
      </w:r>
      <w:r w:rsidR="00BD3AC1" w:rsidRPr="00B53F93">
        <w:rPr>
          <w:rFonts w:ascii="Arial" w:hAnsi="Arial" w:cs="Arial"/>
          <w:sz w:val="28"/>
          <w:szCs w:val="28"/>
        </w:rPr>
        <w:t>C</w:t>
      </w:r>
      <w:r w:rsidR="00061D88" w:rsidRPr="00B53F93">
        <w:rPr>
          <w:rFonts w:ascii="Arial" w:hAnsi="Arial" w:cs="Arial"/>
          <w:sz w:val="28"/>
          <w:szCs w:val="28"/>
        </w:rPr>
        <w:t xml:space="preserve">asa, na emancipação, minhas condolências à família, ao Zeca, que é também </w:t>
      </w:r>
      <w:r w:rsidR="0014660E" w:rsidRPr="00B53F93">
        <w:rPr>
          <w:rFonts w:ascii="Arial" w:hAnsi="Arial" w:cs="Arial"/>
          <w:sz w:val="28"/>
          <w:szCs w:val="28"/>
        </w:rPr>
        <w:t>é d</w:t>
      </w:r>
      <w:r w:rsidR="00061D88" w:rsidRPr="00B53F93">
        <w:rPr>
          <w:rFonts w:ascii="Arial" w:hAnsi="Arial" w:cs="Arial"/>
          <w:sz w:val="28"/>
          <w:szCs w:val="28"/>
        </w:rPr>
        <w:t>a família dos Rodrigues e a toda a família Rodrigues. Que o Odair descanse em paz por essa passagem que ele teve nessa terra e que siga junto à casa de Deus.</w:t>
      </w:r>
      <w:r w:rsidR="00971999" w:rsidRPr="00B53F93">
        <w:rPr>
          <w:rFonts w:ascii="Arial" w:hAnsi="Arial" w:cs="Arial"/>
          <w:sz w:val="28"/>
          <w:szCs w:val="28"/>
        </w:rPr>
        <w:t xml:space="preserve"> </w:t>
      </w:r>
      <w:r w:rsidR="00061D88" w:rsidRPr="00B53F93">
        <w:rPr>
          <w:rFonts w:ascii="Arial" w:hAnsi="Arial" w:cs="Arial"/>
          <w:sz w:val="28"/>
          <w:szCs w:val="28"/>
        </w:rPr>
        <w:t>Seria isso pela noite de hoje, meu muito obrigado.</w:t>
      </w:r>
      <w:r w:rsidR="00971999" w:rsidRPr="00B53F93">
        <w:rPr>
          <w:rFonts w:ascii="Arial" w:hAnsi="Arial" w:cs="Arial"/>
          <w:sz w:val="28"/>
          <w:szCs w:val="28"/>
        </w:rPr>
        <w:t xml:space="preserve"> </w:t>
      </w:r>
      <w:r w:rsidR="00906714" w:rsidRPr="00B53F93">
        <w:rPr>
          <w:rFonts w:ascii="Arial" w:hAnsi="Arial" w:cs="Arial"/>
          <w:bCs/>
          <w:color w:val="000000"/>
          <w:sz w:val="28"/>
          <w:szCs w:val="28"/>
        </w:rPr>
        <w:t>D</w:t>
      </w:r>
      <w:r w:rsidR="00906714" w:rsidRPr="00B53F93">
        <w:rPr>
          <w:rFonts w:ascii="Arial" w:hAnsi="Arial" w:cs="Arial"/>
          <w:iCs/>
          <w:sz w:val="28"/>
          <w:szCs w:val="28"/>
        </w:rPr>
        <w:t>ito isto, ao retomar o cargo</w:t>
      </w:r>
      <w:r w:rsidR="00906714" w:rsidRPr="00B53F93">
        <w:rPr>
          <w:rFonts w:ascii="Arial" w:hAnsi="Arial" w:cs="Arial"/>
          <w:b/>
          <w:color w:val="000000"/>
          <w:sz w:val="28"/>
          <w:szCs w:val="28"/>
        </w:rPr>
        <w:t xml:space="preserve">, </w:t>
      </w:r>
      <w:r w:rsidR="00906714" w:rsidRPr="00B53F93">
        <w:rPr>
          <w:rFonts w:ascii="Arial" w:hAnsi="Arial" w:cs="Arial"/>
          <w:color w:val="000000"/>
          <w:sz w:val="28"/>
          <w:szCs w:val="28"/>
        </w:rPr>
        <w:t>o senhor Presidente, decl</w:t>
      </w:r>
      <w:r w:rsidR="00906714" w:rsidRPr="00B53F93">
        <w:rPr>
          <w:rFonts w:ascii="Arial" w:hAnsi="Arial" w:cs="Arial"/>
          <w:sz w:val="28"/>
          <w:szCs w:val="28"/>
        </w:rPr>
        <w:t xml:space="preserve">arou encerrado este espaço, passando, de imediato ao período da </w:t>
      </w:r>
      <w:r w:rsidR="00906714" w:rsidRPr="00B53F93">
        <w:rPr>
          <w:rFonts w:ascii="Arial" w:hAnsi="Arial" w:cs="Arial"/>
          <w:b/>
          <w:bCs/>
          <w:sz w:val="28"/>
          <w:szCs w:val="28"/>
          <w:shd w:val="clear" w:color="auto" w:fill="FFFF00"/>
        </w:rPr>
        <w:t xml:space="preserve">ORDEM DO DIA. </w:t>
      </w:r>
      <w:r w:rsidR="00906714" w:rsidRPr="00B53F93">
        <w:rPr>
          <w:rFonts w:ascii="Arial" w:hAnsi="Arial" w:cs="Arial"/>
          <w:sz w:val="28"/>
          <w:szCs w:val="28"/>
        </w:rPr>
        <w:t>Neste espaço regimental, solicitou que o</w:t>
      </w:r>
      <w:r w:rsidR="00D54949" w:rsidRPr="00B53F93">
        <w:rPr>
          <w:rFonts w:ascii="Arial" w:hAnsi="Arial" w:cs="Arial"/>
          <w:sz w:val="28"/>
          <w:szCs w:val="28"/>
        </w:rPr>
        <w:t>s</w:t>
      </w:r>
      <w:r w:rsidR="00906714" w:rsidRPr="00B53F93">
        <w:rPr>
          <w:rFonts w:ascii="Arial" w:hAnsi="Arial" w:cs="Arial"/>
          <w:sz w:val="28"/>
          <w:szCs w:val="28"/>
        </w:rPr>
        <w:t xml:space="preserve"> Vereador</w:t>
      </w:r>
      <w:r w:rsidR="00D54949" w:rsidRPr="00B53F93">
        <w:rPr>
          <w:rFonts w:ascii="Arial" w:hAnsi="Arial" w:cs="Arial"/>
          <w:sz w:val="28"/>
          <w:szCs w:val="28"/>
        </w:rPr>
        <w:t>es</w:t>
      </w:r>
      <w:r w:rsidR="00906714" w:rsidRPr="00B53F93">
        <w:rPr>
          <w:rFonts w:ascii="Arial" w:hAnsi="Arial" w:cs="Arial"/>
          <w:sz w:val="28"/>
          <w:szCs w:val="28"/>
        </w:rPr>
        <w:t xml:space="preserve"> </w:t>
      </w:r>
      <w:r w:rsidR="00906714" w:rsidRPr="00B53F93">
        <w:rPr>
          <w:rFonts w:ascii="Arial" w:hAnsi="Arial" w:cs="Arial"/>
          <w:b/>
          <w:bCs/>
          <w:sz w:val="28"/>
          <w:szCs w:val="28"/>
        </w:rPr>
        <w:t>Emerson</w:t>
      </w:r>
      <w:r w:rsidR="00D54949" w:rsidRPr="00B53F93">
        <w:rPr>
          <w:rFonts w:ascii="Arial" w:hAnsi="Arial" w:cs="Arial"/>
          <w:b/>
          <w:bCs/>
          <w:sz w:val="28"/>
          <w:szCs w:val="28"/>
        </w:rPr>
        <w:t xml:space="preserve"> e Elton</w:t>
      </w:r>
      <w:r w:rsidR="00906714" w:rsidRPr="00B53F93">
        <w:rPr>
          <w:rFonts w:ascii="Arial" w:hAnsi="Arial" w:cs="Arial"/>
          <w:b/>
          <w:bCs/>
          <w:sz w:val="28"/>
          <w:szCs w:val="28"/>
        </w:rPr>
        <w:t>,</w:t>
      </w:r>
      <w:r w:rsidR="00906714" w:rsidRPr="00B53F93">
        <w:rPr>
          <w:rFonts w:ascii="Arial" w:hAnsi="Arial" w:cs="Arial"/>
          <w:sz w:val="28"/>
          <w:szCs w:val="28"/>
        </w:rPr>
        <w:t xml:space="preserve"> apresentasse</w:t>
      </w:r>
      <w:r w:rsidR="00D54949" w:rsidRPr="00B53F93">
        <w:rPr>
          <w:rFonts w:ascii="Arial" w:hAnsi="Arial" w:cs="Arial"/>
          <w:sz w:val="28"/>
          <w:szCs w:val="28"/>
        </w:rPr>
        <w:t>m</w:t>
      </w:r>
      <w:r w:rsidR="00906714" w:rsidRPr="00B53F93">
        <w:rPr>
          <w:rFonts w:ascii="Arial" w:hAnsi="Arial" w:cs="Arial"/>
          <w:sz w:val="28"/>
          <w:szCs w:val="28"/>
        </w:rPr>
        <w:t>, na íntegra, a matéria exibida no Expediente desta sessão. Em atendimento à solicitação da presidência da Mesa, apresent</w:t>
      </w:r>
      <w:r w:rsidR="00D54949" w:rsidRPr="00B53F93">
        <w:rPr>
          <w:rFonts w:ascii="Arial" w:hAnsi="Arial" w:cs="Arial"/>
          <w:sz w:val="28"/>
          <w:szCs w:val="28"/>
        </w:rPr>
        <w:t>aram-na.</w:t>
      </w:r>
      <w:r w:rsidR="00906714" w:rsidRPr="00B53F93">
        <w:rPr>
          <w:rFonts w:ascii="Arial" w:hAnsi="Arial" w:cs="Arial"/>
          <w:sz w:val="28"/>
          <w:szCs w:val="28"/>
        </w:rPr>
        <w:t xml:space="preserve">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desenvolver estudos, com vistas à formulação do correspondente Parecer Técnico em torno da matéria encaminhada pelo Executivo Municipal. Concluídos os trabalhos das Comissões, a sessão foi reaberta. Reabertos os trabalhos, foi apresentado, colocado em discussão e aprovado por unanimidade, o </w:t>
      </w:r>
      <w:r w:rsidR="00906714" w:rsidRPr="00B53F93">
        <w:rPr>
          <w:rFonts w:ascii="Arial" w:hAnsi="Arial" w:cs="Arial"/>
          <w:b/>
          <w:bCs/>
          <w:sz w:val="28"/>
          <w:szCs w:val="28"/>
        </w:rPr>
        <w:t xml:space="preserve">PARECER TÉCNICO </w:t>
      </w:r>
      <w:r w:rsidR="00906714" w:rsidRPr="00B53F93">
        <w:rPr>
          <w:rFonts w:ascii="Arial" w:hAnsi="Arial" w:cs="Arial"/>
          <w:bCs/>
          <w:sz w:val="28"/>
          <w:szCs w:val="28"/>
        </w:rPr>
        <w:t xml:space="preserve">das Comissões Permanentes de </w:t>
      </w:r>
      <w:r w:rsidR="00906714" w:rsidRPr="00B53F93">
        <w:rPr>
          <w:rFonts w:ascii="Arial" w:hAnsi="Arial" w:cs="Arial"/>
          <w:b/>
          <w:i/>
          <w:iCs/>
          <w:sz w:val="28"/>
          <w:szCs w:val="28"/>
        </w:rPr>
        <w:t xml:space="preserve">Legislação, Justiça e Redação Final </w:t>
      </w:r>
      <w:r w:rsidR="00906714" w:rsidRPr="00B53F93">
        <w:rPr>
          <w:rFonts w:ascii="Arial" w:hAnsi="Arial" w:cs="Arial"/>
          <w:i/>
          <w:iCs/>
          <w:sz w:val="28"/>
          <w:szCs w:val="28"/>
        </w:rPr>
        <w:t>composta pelos Vereadores:</w:t>
      </w:r>
      <w:r w:rsidR="00906714" w:rsidRPr="00B53F93">
        <w:rPr>
          <w:rFonts w:ascii="Arial" w:hAnsi="Arial" w:cs="Arial"/>
          <w:b/>
          <w:i/>
          <w:iCs/>
          <w:sz w:val="28"/>
          <w:szCs w:val="28"/>
        </w:rPr>
        <w:t xml:space="preserve"> </w:t>
      </w:r>
      <w:r w:rsidR="00906714" w:rsidRPr="00B53F93">
        <w:rPr>
          <w:rFonts w:ascii="Arial" w:hAnsi="Arial" w:cs="Arial"/>
          <w:b/>
          <w:sz w:val="28"/>
          <w:szCs w:val="28"/>
        </w:rPr>
        <w:t xml:space="preserve">Presidente: </w:t>
      </w:r>
      <w:r w:rsidR="00906714" w:rsidRPr="00B53F93">
        <w:rPr>
          <w:rFonts w:ascii="Arial" w:hAnsi="Arial" w:cs="Arial"/>
          <w:sz w:val="28"/>
          <w:szCs w:val="28"/>
        </w:rPr>
        <w:t xml:space="preserve">Osmar Renê </w:t>
      </w:r>
      <w:proofErr w:type="spellStart"/>
      <w:r w:rsidR="00906714" w:rsidRPr="00B53F93">
        <w:rPr>
          <w:rFonts w:ascii="Arial" w:hAnsi="Arial" w:cs="Arial"/>
          <w:sz w:val="28"/>
          <w:szCs w:val="28"/>
        </w:rPr>
        <w:t>Bick</w:t>
      </w:r>
      <w:proofErr w:type="spellEnd"/>
      <w:r w:rsidR="00906714" w:rsidRPr="00B53F93">
        <w:rPr>
          <w:rFonts w:ascii="Arial" w:hAnsi="Arial" w:cs="Arial"/>
          <w:sz w:val="28"/>
          <w:szCs w:val="28"/>
        </w:rPr>
        <w:t xml:space="preserve">; </w:t>
      </w:r>
      <w:r w:rsidR="00906714" w:rsidRPr="00B53F93">
        <w:rPr>
          <w:rFonts w:ascii="Arial" w:hAnsi="Arial" w:cs="Arial"/>
          <w:b/>
          <w:sz w:val="28"/>
          <w:szCs w:val="28"/>
        </w:rPr>
        <w:t>Vice-Presidente:</w:t>
      </w:r>
      <w:r w:rsidR="00906714" w:rsidRPr="00B53F93">
        <w:rPr>
          <w:rFonts w:ascii="Arial" w:hAnsi="Arial" w:cs="Arial"/>
          <w:sz w:val="28"/>
          <w:szCs w:val="28"/>
        </w:rPr>
        <w:t xml:space="preserve"> Emerson </w:t>
      </w:r>
      <w:proofErr w:type="spellStart"/>
      <w:r w:rsidR="00906714" w:rsidRPr="00B53F93">
        <w:rPr>
          <w:rFonts w:ascii="Arial" w:hAnsi="Arial" w:cs="Arial"/>
          <w:sz w:val="28"/>
          <w:szCs w:val="28"/>
        </w:rPr>
        <w:t>Luis</w:t>
      </w:r>
      <w:proofErr w:type="spellEnd"/>
      <w:r w:rsidR="00906714" w:rsidRPr="00B53F93">
        <w:rPr>
          <w:rFonts w:ascii="Arial" w:hAnsi="Arial" w:cs="Arial"/>
          <w:sz w:val="28"/>
          <w:szCs w:val="28"/>
        </w:rPr>
        <w:t xml:space="preserve"> </w:t>
      </w:r>
      <w:proofErr w:type="spellStart"/>
      <w:r w:rsidR="00906714" w:rsidRPr="00B53F93">
        <w:rPr>
          <w:rFonts w:ascii="Arial" w:hAnsi="Arial" w:cs="Arial"/>
          <w:sz w:val="28"/>
          <w:szCs w:val="28"/>
        </w:rPr>
        <w:t>Kirch</w:t>
      </w:r>
      <w:proofErr w:type="spellEnd"/>
      <w:r w:rsidR="00906714" w:rsidRPr="00B53F93">
        <w:rPr>
          <w:rFonts w:ascii="Arial" w:hAnsi="Arial" w:cs="Arial"/>
          <w:sz w:val="28"/>
          <w:szCs w:val="28"/>
        </w:rPr>
        <w:t xml:space="preserve">; </w:t>
      </w:r>
      <w:r w:rsidR="00906714" w:rsidRPr="00B53F93">
        <w:rPr>
          <w:rFonts w:ascii="Arial" w:hAnsi="Arial" w:cs="Arial"/>
          <w:b/>
          <w:sz w:val="28"/>
          <w:szCs w:val="28"/>
        </w:rPr>
        <w:t>Relator:</w:t>
      </w:r>
      <w:r w:rsidR="00906714" w:rsidRPr="00B53F93">
        <w:rPr>
          <w:rFonts w:ascii="Arial" w:hAnsi="Arial" w:cs="Arial"/>
          <w:sz w:val="28"/>
          <w:szCs w:val="28"/>
        </w:rPr>
        <w:t xml:space="preserve"> </w:t>
      </w:r>
      <w:proofErr w:type="spellStart"/>
      <w:r w:rsidR="00906714" w:rsidRPr="00B53F93">
        <w:rPr>
          <w:rFonts w:ascii="Arial" w:hAnsi="Arial" w:cs="Arial"/>
          <w:sz w:val="28"/>
          <w:szCs w:val="28"/>
        </w:rPr>
        <w:t>Marlise</w:t>
      </w:r>
      <w:proofErr w:type="spellEnd"/>
      <w:r w:rsidR="00906714" w:rsidRPr="00B53F93">
        <w:rPr>
          <w:rFonts w:ascii="Arial" w:hAnsi="Arial" w:cs="Arial"/>
          <w:sz w:val="28"/>
          <w:szCs w:val="28"/>
        </w:rPr>
        <w:t xml:space="preserve"> Viviane de Bittencourt</w:t>
      </w:r>
      <w:r w:rsidR="0031132A" w:rsidRPr="00B53F93">
        <w:rPr>
          <w:rFonts w:ascii="Arial" w:hAnsi="Arial" w:cs="Arial"/>
          <w:sz w:val="28"/>
          <w:szCs w:val="28"/>
        </w:rPr>
        <w:t xml:space="preserve">; </w:t>
      </w:r>
      <w:r w:rsidR="00906714" w:rsidRPr="00B53F93">
        <w:rPr>
          <w:rFonts w:ascii="Arial" w:hAnsi="Arial" w:cs="Arial"/>
          <w:b/>
          <w:i/>
          <w:iCs/>
          <w:sz w:val="28"/>
          <w:szCs w:val="28"/>
        </w:rPr>
        <w:t xml:space="preserve">Orçamento, Finanças e Contas Públicas </w:t>
      </w:r>
      <w:r w:rsidR="00906714" w:rsidRPr="00B53F93">
        <w:rPr>
          <w:rFonts w:ascii="Arial" w:hAnsi="Arial" w:cs="Arial"/>
          <w:i/>
          <w:iCs/>
          <w:sz w:val="28"/>
          <w:szCs w:val="28"/>
        </w:rPr>
        <w:t>composta pelos Vereadores:</w:t>
      </w:r>
      <w:r w:rsidR="00906714" w:rsidRPr="00B53F93">
        <w:rPr>
          <w:rFonts w:ascii="Arial" w:hAnsi="Arial" w:cs="Arial"/>
          <w:b/>
          <w:i/>
          <w:iCs/>
          <w:sz w:val="28"/>
          <w:szCs w:val="28"/>
        </w:rPr>
        <w:t xml:space="preserve"> </w:t>
      </w:r>
      <w:r w:rsidR="00906714" w:rsidRPr="00B53F93">
        <w:rPr>
          <w:rFonts w:ascii="Arial" w:hAnsi="Arial" w:cs="Arial"/>
          <w:b/>
          <w:sz w:val="28"/>
          <w:szCs w:val="28"/>
        </w:rPr>
        <w:t>Presidente:</w:t>
      </w:r>
      <w:r w:rsidR="00906714" w:rsidRPr="00B53F93">
        <w:rPr>
          <w:rFonts w:ascii="Arial" w:hAnsi="Arial" w:cs="Arial"/>
          <w:sz w:val="28"/>
          <w:szCs w:val="28"/>
        </w:rPr>
        <w:t xml:space="preserve"> </w:t>
      </w:r>
      <w:proofErr w:type="spellStart"/>
      <w:r w:rsidR="00906714" w:rsidRPr="00B53F93">
        <w:rPr>
          <w:rFonts w:ascii="Arial" w:hAnsi="Arial" w:cs="Arial"/>
          <w:sz w:val="28"/>
          <w:szCs w:val="28"/>
        </w:rPr>
        <w:t>Marlise</w:t>
      </w:r>
      <w:proofErr w:type="spellEnd"/>
      <w:r w:rsidR="00906714" w:rsidRPr="00B53F93">
        <w:rPr>
          <w:rFonts w:ascii="Arial" w:hAnsi="Arial" w:cs="Arial"/>
          <w:sz w:val="28"/>
          <w:szCs w:val="28"/>
        </w:rPr>
        <w:t xml:space="preserve"> Viviane de Bittencourt; </w:t>
      </w:r>
      <w:r w:rsidR="00906714" w:rsidRPr="00B53F93">
        <w:rPr>
          <w:rFonts w:ascii="Arial" w:hAnsi="Arial" w:cs="Arial"/>
          <w:b/>
          <w:sz w:val="28"/>
          <w:szCs w:val="28"/>
        </w:rPr>
        <w:t>Vice-Presidente:</w:t>
      </w:r>
      <w:r w:rsidR="00906714" w:rsidRPr="00B53F93">
        <w:rPr>
          <w:rFonts w:ascii="Arial" w:hAnsi="Arial" w:cs="Arial"/>
          <w:sz w:val="28"/>
          <w:szCs w:val="28"/>
        </w:rPr>
        <w:t xml:space="preserve"> Elton Antônio </w:t>
      </w:r>
      <w:proofErr w:type="spellStart"/>
      <w:r w:rsidR="00906714" w:rsidRPr="00B53F93">
        <w:rPr>
          <w:rFonts w:ascii="Arial" w:hAnsi="Arial" w:cs="Arial"/>
          <w:sz w:val="28"/>
          <w:szCs w:val="28"/>
        </w:rPr>
        <w:t>Uhlmann</w:t>
      </w:r>
      <w:proofErr w:type="spellEnd"/>
      <w:r w:rsidR="00906714" w:rsidRPr="00B53F93">
        <w:rPr>
          <w:rFonts w:ascii="Arial" w:hAnsi="Arial" w:cs="Arial"/>
          <w:sz w:val="28"/>
          <w:szCs w:val="28"/>
        </w:rPr>
        <w:t xml:space="preserve">; </w:t>
      </w:r>
      <w:r w:rsidR="00906714" w:rsidRPr="00B53F93">
        <w:rPr>
          <w:rFonts w:ascii="Arial" w:hAnsi="Arial" w:cs="Arial"/>
          <w:b/>
          <w:sz w:val="28"/>
          <w:szCs w:val="28"/>
        </w:rPr>
        <w:t>Relator:</w:t>
      </w:r>
      <w:r w:rsidR="00906714" w:rsidRPr="00B53F93">
        <w:rPr>
          <w:rFonts w:ascii="Arial" w:hAnsi="Arial" w:cs="Arial"/>
          <w:sz w:val="28"/>
          <w:szCs w:val="28"/>
        </w:rPr>
        <w:t xml:space="preserve"> Emerson </w:t>
      </w:r>
      <w:proofErr w:type="spellStart"/>
      <w:r w:rsidR="00906714" w:rsidRPr="00B53F93">
        <w:rPr>
          <w:rFonts w:ascii="Arial" w:hAnsi="Arial" w:cs="Arial"/>
          <w:sz w:val="28"/>
          <w:szCs w:val="28"/>
        </w:rPr>
        <w:t>Luis</w:t>
      </w:r>
      <w:proofErr w:type="spellEnd"/>
      <w:r w:rsidR="00906714" w:rsidRPr="00B53F93">
        <w:rPr>
          <w:rFonts w:ascii="Arial" w:hAnsi="Arial" w:cs="Arial"/>
          <w:sz w:val="28"/>
          <w:szCs w:val="28"/>
        </w:rPr>
        <w:t xml:space="preserve"> </w:t>
      </w:r>
      <w:proofErr w:type="spellStart"/>
      <w:r w:rsidR="00906714" w:rsidRPr="00B53F93">
        <w:rPr>
          <w:rFonts w:ascii="Arial" w:hAnsi="Arial" w:cs="Arial"/>
          <w:sz w:val="28"/>
          <w:szCs w:val="28"/>
        </w:rPr>
        <w:t>Kirch</w:t>
      </w:r>
      <w:proofErr w:type="spellEnd"/>
      <w:r w:rsidR="00906714" w:rsidRPr="00B53F93">
        <w:rPr>
          <w:rFonts w:ascii="Arial" w:hAnsi="Arial" w:cs="Arial"/>
          <w:sz w:val="28"/>
          <w:szCs w:val="28"/>
        </w:rPr>
        <w:t xml:space="preserve">; </w:t>
      </w:r>
      <w:r w:rsidR="0031132A" w:rsidRPr="00B53F93">
        <w:rPr>
          <w:rFonts w:ascii="Arial" w:hAnsi="Arial" w:cs="Arial"/>
          <w:sz w:val="28"/>
          <w:szCs w:val="28"/>
        </w:rPr>
        <w:t xml:space="preserve">e de </w:t>
      </w:r>
      <w:r w:rsidR="0031132A" w:rsidRPr="00B53F93">
        <w:rPr>
          <w:rFonts w:ascii="Arial" w:hAnsi="Arial" w:cs="Arial"/>
          <w:b/>
          <w:i/>
          <w:iCs/>
          <w:sz w:val="28"/>
          <w:szCs w:val="28"/>
        </w:rPr>
        <w:t xml:space="preserve">Educação, Saúde e Bem-Estar Social </w:t>
      </w:r>
      <w:r w:rsidR="0031132A" w:rsidRPr="00B53F93">
        <w:rPr>
          <w:rFonts w:ascii="Arial" w:hAnsi="Arial" w:cs="Arial"/>
          <w:i/>
          <w:iCs/>
          <w:sz w:val="28"/>
          <w:szCs w:val="28"/>
        </w:rPr>
        <w:t>composta pelos Vereadores:</w:t>
      </w:r>
      <w:r w:rsidR="0031132A" w:rsidRPr="00B53F93">
        <w:rPr>
          <w:rFonts w:ascii="Arial" w:hAnsi="Arial" w:cs="Arial"/>
          <w:b/>
          <w:i/>
          <w:iCs/>
          <w:sz w:val="28"/>
          <w:szCs w:val="28"/>
        </w:rPr>
        <w:t xml:space="preserve"> </w:t>
      </w:r>
      <w:r w:rsidR="0031132A" w:rsidRPr="00B53F93">
        <w:rPr>
          <w:rFonts w:ascii="Arial" w:hAnsi="Arial" w:cs="Arial"/>
          <w:b/>
          <w:sz w:val="28"/>
          <w:szCs w:val="28"/>
        </w:rPr>
        <w:t xml:space="preserve">Presidente: </w:t>
      </w:r>
      <w:r w:rsidR="0031132A" w:rsidRPr="00B53F93">
        <w:rPr>
          <w:rFonts w:ascii="Arial" w:hAnsi="Arial" w:cs="Arial"/>
          <w:sz w:val="28"/>
          <w:szCs w:val="28"/>
        </w:rPr>
        <w:t xml:space="preserve">Emerson </w:t>
      </w:r>
      <w:proofErr w:type="spellStart"/>
      <w:r w:rsidR="0031132A" w:rsidRPr="00B53F93">
        <w:rPr>
          <w:rFonts w:ascii="Arial" w:hAnsi="Arial" w:cs="Arial"/>
          <w:sz w:val="28"/>
          <w:szCs w:val="28"/>
        </w:rPr>
        <w:t>Luis</w:t>
      </w:r>
      <w:proofErr w:type="spellEnd"/>
      <w:r w:rsidR="0031132A" w:rsidRPr="00B53F93">
        <w:rPr>
          <w:rFonts w:ascii="Arial" w:hAnsi="Arial" w:cs="Arial"/>
          <w:sz w:val="28"/>
          <w:szCs w:val="28"/>
        </w:rPr>
        <w:t xml:space="preserve"> </w:t>
      </w:r>
      <w:proofErr w:type="spellStart"/>
      <w:r w:rsidR="0031132A" w:rsidRPr="00B53F93">
        <w:rPr>
          <w:rFonts w:ascii="Arial" w:hAnsi="Arial" w:cs="Arial"/>
          <w:sz w:val="28"/>
          <w:szCs w:val="28"/>
        </w:rPr>
        <w:t>Kirch</w:t>
      </w:r>
      <w:proofErr w:type="spellEnd"/>
      <w:r w:rsidR="0031132A" w:rsidRPr="00B53F93">
        <w:rPr>
          <w:rFonts w:ascii="Arial" w:hAnsi="Arial" w:cs="Arial"/>
          <w:sz w:val="28"/>
          <w:szCs w:val="28"/>
        </w:rPr>
        <w:t xml:space="preserve">; </w:t>
      </w:r>
      <w:r w:rsidR="0031132A" w:rsidRPr="00B53F93">
        <w:rPr>
          <w:rFonts w:ascii="Arial" w:hAnsi="Arial" w:cs="Arial"/>
          <w:b/>
          <w:sz w:val="28"/>
          <w:szCs w:val="28"/>
        </w:rPr>
        <w:t>Vice-Presidente:</w:t>
      </w:r>
      <w:r w:rsidR="0031132A" w:rsidRPr="00B53F93">
        <w:rPr>
          <w:rFonts w:ascii="Arial" w:hAnsi="Arial" w:cs="Arial"/>
          <w:sz w:val="28"/>
          <w:szCs w:val="28"/>
        </w:rPr>
        <w:t xml:space="preserve"> Clair </w:t>
      </w:r>
      <w:proofErr w:type="spellStart"/>
      <w:r w:rsidR="0031132A" w:rsidRPr="00B53F93">
        <w:rPr>
          <w:rFonts w:ascii="Arial" w:hAnsi="Arial" w:cs="Arial"/>
          <w:sz w:val="28"/>
          <w:szCs w:val="28"/>
        </w:rPr>
        <w:t>Bernardete</w:t>
      </w:r>
      <w:proofErr w:type="spellEnd"/>
      <w:r w:rsidR="0031132A" w:rsidRPr="00B53F93">
        <w:rPr>
          <w:rFonts w:ascii="Arial" w:hAnsi="Arial" w:cs="Arial"/>
          <w:sz w:val="28"/>
          <w:szCs w:val="28"/>
        </w:rPr>
        <w:t xml:space="preserve"> </w:t>
      </w:r>
      <w:proofErr w:type="spellStart"/>
      <w:r w:rsidR="0031132A" w:rsidRPr="00B53F93">
        <w:rPr>
          <w:rFonts w:ascii="Arial" w:hAnsi="Arial" w:cs="Arial"/>
          <w:sz w:val="28"/>
          <w:szCs w:val="28"/>
        </w:rPr>
        <w:t>Sell</w:t>
      </w:r>
      <w:proofErr w:type="spellEnd"/>
      <w:r w:rsidR="0031132A" w:rsidRPr="00B53F93">
        <w:rPr>
          <w:rFonts w:ascii="Arial" w:hAnsi="Arial" w:cs="Arial"/>
          <w:sz w:val="28"/>
          <w:szCs w:val="28"/>
        </w:rPr>
        <w:t xml:space="preserve"> Konrad; </w:t>
      </w:r>
      <w:r w:rsidR="0031132A" w:rsidRPr="00B53F93">
        <w:rPr>
          <w:rFonts w:ascii="Arial" w:hAnsi="Arial" w:cs="Arial"/>
          <w:b/>
          <w:sz w:val="28"/>
          <w:szCs w:val="28"/>
        </w:rPr>
        <w:t>Relator:</w:t>
      </w:r>
      <w:r w:rsidR="0031132A" w:rsidRPr="00B53F93">
        <w:rPr>
          <w:rFonts w:ascii="Arial" w:hAnsi="Arial" w:cs="Arial"/>
          <w:sz w:val="28"/>
          <w:szCs w:val="28"/>
        </w:rPr>
        <w:t xml:space="preserve"> Diego Elias </w:t>
      </w:r>
      <w:r w:rsidR="0031132A" w:rsidRPr="00B53F93">
        <w:rPr>
          <w:rFonts w:ascii="Arial" w:hAnsi="Arial" w:cs="Arial"/>
          <w:sz w:val="28"/>
          <w:szCs w:val="28"/>
        </w:rPr>
        <w:lastRenderedPageBreak/>
        <w:t xml:space="preserve">Konrad; </w:t>
      </w:r>
      <w:r w:rsidR="00906714" w:rsidRPr="00B53F93">
        <w:rPr>
          <w:rFonts w:ascii="Arial" w:hAnsi="Arial" w:cs="Arial"/>
          <w:sz w:val="28"/>
          <w:szCs w:val="28"/>
        </w:rPr>
        <w:t xml:space="preserve">com relação aos </w:t>
      </w:r>
      <w:r w:rsidR="00906714" w:rsidRPr="00B53F93">
        <w:rPr>
          <w:rFonts w:ascii="Arial" w:hAnsi="Arial" w:cs="Arial"/>
          <w:b/>
          <w:bCs/>
          <w:sz w:val="28"/>
          <w:szCs w:val="28"/>
        </w:rPr>
        <w:t xml:space="preserve">Projetos de Lei </w:t>
      </w:r>
      <w:r w:rsidR="00906714" w:rsidRPr="00B53F93">
        <w:rPr>
          <w:rFonts w:ascii="Arial" w:hAnsi="Arial" w:cs="Arial"/>
          <w:bCs/>
          <w:sz w:val="28"/>
          <w:szCs w:val="28"/>
        </w:rPr>
        <w:t>identificados como</w:t>
      </w:r>
      <w:r w:rsidR="00906714" w:rsidRPr="00B53F93">
        <w:rPr>
          <w:rFonts w:ascii="Arial" w:hAnsi="Arial" w:cs="Arial"/>
          <w:b/>
          <w:bCs/>
          <w:sz w:val="28"/>
          <w:szCs w:val="28"/>
        </w:rPr>
        <w:t xml:space="preserve"> </w:t>
      </w:r>
      <w:proofErr w:type="spellStart"/>
      <w:r w:rsidR="00906714" w:rsidRPr="00B53F93">
        <w:rPr>
          <w:rFonts w:ascii="Arial" w:hAnsi="Arial" w:cs="Arial"/>
          <w:b/>
          <w:bCs/>
          <w:sz w:val="28"/>
          <w:szCs w:val="28"/>
        </w:rPr>
        <w:t>N</w:t>
      </w:r>
      <w:r w:rsidR="00906714" w:rsidRPr="00B53F93">
        <w:rPr>
          <w:rFonts w:ascii="Arial" w:hAnsi="Arial" w:cs="Arial"/>
          <w:b/>
          <w:bCs/>
          <w:sz w:val="28"/>
          <w:szCs w:val="28"/>
          <w:vertAlign w:val="superscript"/>
        </w:rPr>
        <w:t>ºs</w:t>
      </w:r>
      <w:proofErr w:type="spellEnd"/>
      <w:r w:rsidR="00906714" w:rsidRPr="00B53F93">
        <w:rPr>
          <w:rFonts w:ascii="Arial" w:hAnsi="Arial" w:cs="Arial"/>
          <w:b/>
          <w:bCs/>
          <w:sz w:val="28"/>
          <w:szCs w:val="28"/>
        </w:rPr>
        <w:t xml:space="preserve"> 04</w:t>
      </w:r>
      <w:r w:rsidR="0031132A" w:rsidRPr="00B53F93">
        <w:rPr>
          <w:rFonts w:ascii="Arial" w:hAnsi="Arial" w:cs="Arial"/>
          <w:b/>
          <w:bCs/>
          <w:sz w:val="28"/>
          <w:szCs w:val="28"/>
        </w:rPr>
        <w:t>5, 046 e 047</w:t>
      </w:r>
      <w:r w:rsidR="00906714" w:rsidRPr="00B53F93">
        <w:rPr>
          <w:rFonts w:ascii="Arial" w:hAnsi="Arial" w:cs="Arial"/>
          <w:b/>
          <w:bCs/>
          <w:sz w:val="28"/>
          <w:szCs w:val="28"/>
        </w:rPr>
        <w:t xml:space="preserve">. </w:t>
      </w:r>
      <w:r w:rsidR="00906714" w:rsidRPr="00B53F93">
        <w:rPr>
          <w:rFonts w:ascii="Arial" w:hAnsi="Arial" w:cs="Arial"/>
          <w:bCs/>
          <w:sz w:val="28"/>
          <w:szCs w:val="28"/>
        </w:rPr>
        <w:t>Da mesma forma, f</w:t>
      </w:r>
      <w:r w:rsidR="0031132A" w:rsidRPr="00B53F93">
        <w:rPr>
          <w:rFonts w:ascii="Arial" w:hAnsi="Arial" w:cs="Arial"/>
          <w:bCs/>
          <w:sz w:val="28"/>
          <w:szCs w:val="28"/>
        </w:rPr>
        <w:t xml:space="preserve">oram </w:t>
      </w:r>
      <w:r w:rsidR="00906714" w:rsidRPr="00B53F93">
        <w:rPr>
          <w:rFonts w:ascii="Arial" w:hAnsi="Arial" w:cs="Arial"/>
          <w:bCs/>
          <w:sz w:val="28"/>
          <w:szCs w:val="28"/>
        </w:rPr>
        <w:t>apreciado</w:t>
      </w:r>
      <w:r w:rsidR="0031132A" w:rsidRPr="00B53F93">
        <w:rPr>
          <w:rFonts w:ascii="Arial" w:hAnsi="Arial" w:cs="Arial"/>
          <w:bCs/>
          <w:sz w:val="28"/>
          <w:szCs w:val="28"/>
        </w:rPr>
        <w:t>s</w:t>
      </w:r>
      <w:r w:rsidR="00906714" w:rsidRPr="00B53F93">
        <w:rPr>
          <w:rFonts w:ascii="Arial" w:hAnsi="Arial" w:cs="Arial"/>
          <w:b/>
          <w:bCs/>
          <w:sz w:val="28"/>
          <w:szCs w:val="28"/>
        </w:rPr>
        <w:t xml:space="preserve"> </w:t>
      </w:r>
      <w:r w:rsidR="00906714" w:rsidRPr="00B53F93">
        <w:rPr>
          <w:rFonts w:ascii="Arial" w:hAnsi="Arial" w:cs="Arial"/>
          <w:sz w:val="28"/>
          <w:szCs w:val="28"/>
        </w:rPr>
        <w:t>o</w:t>
      </w:r>
      <w:r w:rsidR="0031132A" w:rsidRPr="00B53F93">
        <w:rPr>
          <w:rFonts w:ascii="Arial" w:hAnsi="Arial" w:cs="Arial"/>
          <w:sz w:val="28"/>
          <w:szCs w:val="28"/>
        </w:rPr>
        <w:t>s</w:t>
      </w:r>
      <w:r w:rsidR="00906714" w:rsidRPr="00B53F93">
        <w:rPr>
          <w:rFonts w:ascii="Arial" w:hAnsi="Arial" w:cs="Arial"/>
          <w:sz w:val="28"/>
          <w:szCs w:val="28"/>
        </w:rPr>
        <w:t xml:space="preserve"> </w:t>
      </w:r>
      <w:r w:rsidR="00906714" w:rsidRPr="00B53F93">
        <w:rPr>
          <w:rFonts w:ascii="Arial" w:hAnsi="Arial" w:cs="Arial"/>
          <w:b/>
          <w:bCs/>
          <w:sz w:val="28"/>
          <w:szCs w:val="28"/>
          <w:highlight w:val="yellow"/>
        </w:rPr>
        <w:t>Projeto</w:t>
      </w:r>
      <w:r w:rsidR="0031132A" w:rsidRPr="00B53F93">
        <w:rPr>
          <w:rFonts w:ascii="Arial" w:hAnsi="Arial" w:cs="Arial"/>
          <w:b/>
          <w:bCs/>
          <w:sz w:val="28"/>
          <w:szCs w:val="28"/>
          <w:highlight w:val="yellow"/>
        </w:rPr>
        <w:t>s</w:t>
      </w:r>
      <w:r w:rsidR="00906714" w:rsidRPr="00B53F93">
        <w:rPr>
          <w:rFonts w:ascii="Arial" w:hAnsi="Arial" w:cs="Arial"/>
          <w:b/>
          <w:bCs/>
          <w:sz w:val="28"/>
          <w:szCs w:val="28"/>
          <w:highlight w:val="yellow"/>
        </w:rPr>
        <w:t xml:space="preserve"> de Lei </w:t>
      </w:r>
      <w:r w:rsidR="00906714" w:rsidRPr="00B53F93">
        <w:rPr>
          <w:rFonts w:ascii="Arial" w:hAnsi="Arial" w:cs="Arial"/>
          <w:sz w:val="28"/>
          <w:szCs w:val="28"/>
        </w:rPr>
        <w:t>epigrafado</w:t>
      </w:r>
      <w:r w:rsidR="0031132A" w:rsidRPr="00B53F93">
        <w:rPr>
          <w:rFonts w:ascii="Arial" w:hAnsi="Arial" w:cs="Arial"/>
          <w:sz w:val="28"/>
          <w:szCs w:val="28"/>
        </w:rPr>
        <w:t>s</w:t>
      </w:r>
      <w:r w:rsidR="00906714" w:rsidRPr="00B53F93">
        <w:rPr>
          <w:rFonts w:ascii="Arial" w:hAnsi="Arial" w:cs="Arial"/>
          <w:sz w:val="28"/>
          <w:szCs w:val="28"/>
        </w:rPr>
        <w:t xml:space="preserve"> nos </w:t>
      </w:r>
      <w:proofErr w:type="spellStart"/>
      <w:r w:rsidR="00906714" w:rsidRPr="00B53F93">
        <w:rPr>
          <w:rFonts w:ascii="Arial" w:hAnsi="Arial" w:cs="Arial"/>
          <w:sz w:val="28"/>
          <w:szCs w:val="28"/>
        </w:rPr>
        <w:t>ítens</w:t>
      </w:r>
      <w:proofErr w:type="spellEnd"/>
      <w:r w:rsidR="00906714" w:rsidRPr="00B53F93">
        <w:rPr>
          <w:rFonts w:ascii="Arial" w:hAnsi="Arial" w:cs="Arial"/>
          <w:sz w:val="28"/>
          <w:szCs w:val="28"/>
        </w:rPr>
        <w:t xml:space="preserve"> </w:t>
      </w:r>
      <w:r w:rsidR="00906714" w:rsidRPr="00B53F93">
        <w:rPr>
          <w:rFonts w:ascii="Arial" w:hAnsi="Arial" w:cs="Arial"/>
          <w:b/>
          <w:bCs/>
          <w:sz w:val="28"/>
          <w:szCs w:val="28"/>
        </w:rPr>
        <w:t xml:space="preserve">“1º.a = </w:t>
      </w:r>
      <w:r w:rsidR="00906714" w:rsidRPr="00B53F93">
        <w:rPr>
          <w:rFonts w:ascii="Arial" w:hAnsi="Arial" w:cs="Arial"/>
          <w:bCs/>
          <w:sz w:val="28"/>
          <w:szCs w:val="28"/>
        </w:rPr>
        <w:t>04</w:t>
      </w:r>
      <w:r w:rsidR="0031132A" w:rsidRPr="00B53F93">
        <w:rPr>
          <w:rFonts w:ascii="Arial" w:hAnsi="Arial" w:cs="Arial"/>
          <w:bCs/>
          <w:sz w:val="28"/>
          <w:szCs w:val="28"/>
        </w:rPr>
        <w:t xml:space="preserve">5; </w:t>
      </w:r>
      <w:r w:rsidR="0031132A" w:rsidRPr="00B53F93">
        <w:rPr>
          <w:rFonts w:ascii="Arial" w:hAnsi="Arial" w:cs="Arial"/>
          <w:b/>
          <w:bCs/>
          <w:sz w:val="28"/>
          <w:szCs w:val="28"/>
        </w:rPr>
        <w:t xml:space="preserve">“2º.a = </w:t>
      </w:r>
      <w:r w:rsidR="0031132A" w:rsidRPr="00B53F93">
        <w:rPr>
          <w:rFonts w:ascii="Arial" w:hAnsi="Arial" w:cs="Arial"/>
          <w:bCs/>
          <w:sz w:val="28"/>
          <w:szCs w:val="28"/>
        </w:rPr>
        <w:t xml:space="preserve">046 e </w:t>
      </w:r>
      <w:r w:rsidR="0031132A" w:rsidRPr="00B53F93">
        <w:rPr>
          <w:rFonts w:ascii="Arial" w:hAnsi="Arial" w:cs="Arial"/>
          <w:b/>
          <w:bCs/>
          <w:sz w:val="28"/>
          <w:szCs w:val="28"/>
        </w:rPr>
        <w:t xml:space="preserve">“2º.b = </w:t>
      </w:r>
      <w:r w:rsidR="0031132A" w:rsidRPr="00B53F93">
        <w:rPr>
          <w:rFonts w:ascii="Arial" w:hAnsi="Arial" w:cs="Arial"/>
          <w:bCs/>
          <w:sz w:val="28"/>
          <w:szCs w:val="28"/>
        </w:rPr>
        <w:t xml:space="preserve">047, </w:t>
      </w:r>
      <w:r w:rsidR="00906714" w:rsidRPr="00B53F93">
        <w:rPr>
          <w:rFonts w:ascii="Arial" w:hAnsi="Arial" w:cs="Arial"/>
          <w:bCs/>
          <w:sz w:val="28"/>
          <w:szCs w:val="28"/>
        </w:rPr>
        <w:t>no</w:t>
      </w:r>
      <w:r w:rsidR="00906714" w:rsidRPr="00B53F93">
        <w:rPr>
          <w:rFonts w:ascii="Arial" w:hAnsi="Arial" w:cs="Arial"/>
          <w:sz w:val="28"/>
          <w:szCs w:val="28"/>
        </w:rPr>
        <w:t xml:space="preserve"> Expediente desta sessão. </w:t>
      </w:r>
      <w:r w:rsidR="00906714" w:rsidRPr="00B53F93">
        <w:rPr>
          <w:rFonts w:ascii="Arial" w:hAnsi="Arial" w:cs="Arial"/>
          <w:color w:val="000000"/>
          <w:sz w:val="28"/>
          <w:szCs w:val="28"/>
          <w:lang w:eastAsia="pt-BR"/>
        </w:rPr>
        <w:t xml:space="preserve">Na </w:t>
      </w:r>
      <w:r w:rsidR="0031132A" w:rsidRPr="00B53F93">
        <w:rPr>
          <w:rFonts w:ascii="Arial" w:hAnsi="Arial" w:cs="Arial"/>
          <w:color w:val="000000"/>
          <w:sz w:val="28"/>
          <w:szCs w:val="28"/>
          <w:lang w:eastAsia="pt-BR"/>
        </w:rPr>
        <w:t xml:space="preserve">oportunidade, com relação ao projeto de lei identificado como nº 046, o Vereador </w:t>
      </w:r>
      <w:r w:rsidR="0031132A" w:rsidRPr="00B53F93">
        <w:rPr>
          <w:rFonts w:ascii="Arial" w:hAnsi="Arial" w:cs="Arial"/>
          <w:b/>
          <w:color w:val="000000"/>
          <w:sz w:val="28"/>
          <w:szCs w:val="28"/>
          <w:lang w:eastAsia="pt-BR"/>
        </w:rPr>
        <w:t>Emerson,</w:t>
      </w:r>
      <w:r w:rsidR="0031132A" w:rsidRPr="00B53F93">
        <w:rPr>
          <w:rFonts w:ascii="Arial" w:hAnsi="Arial" w:cs="Arial"/>
          <w:color w:val="000000"/>
          <w:sz w:val="28"/>
          <w:szCs w:val="28"/>
          <w:lang w:eastAsia="pt-BR"/>
        </w:rPr>
        <w:t xml:space="preserve"> manifestou-se dizendo:</w:t>
      </w:r>
      <w:r w:rsidR="0067537B" w:rsidRPr="00B53F93">
        <w:rPr>
          <w:rFonts w:ascii="Arial" w:hAnsi="Arial" w:cs="Arial"/>
          <w:color w:val="000000"/>
          <w:sz w:val="28"/>
          <w:szCs w:val="28"/>
          <w:lang w:eastAsia="pt-BR"/>
        </w:rPr>
        <w:t xml:space="preserve"> senhor Presidente, sou favorável a esse projeto. Eu já queria ter me manifestado junto à tribuna e acabei me passando.  Agradecer ao Deputado Paulo Pimenta, do PT.  O que chama até atenção é que ele não tem representação nessa Casa nem no Município, mas está mandando uma verba para nós. De coração, agradecemos aos Deputados e que as pessoas possam ver também a dedicação que muitos deputados estão prestando com Mato Leitão favorecendo a toda população. Parabéns e obrigado. </w:t>
      </w:r>
      <w:r w:rsidR="00906714" w:rsidRPr="00B53F93">
        <w:rPr>
          <w:rFonts w:ascii="Arial" w:hAnsi="Arial" w:cs="Arial"/>
          <w:b/>
          <w:bCs/>
          <w:sz w:val="28"/>
          <w:szCs w:val="28"/>
        </w:rPr>
        <w:t>Votação:</w:t>
      </w:r>
      <w:r w:rsidR="00906714" w:rsidRPr="00B53F93">
        <w:rPr>
          <w:rFonts w:ascii="Arial" w:hAnsi="Arial" w:cs="Arial"/>
          <w:sz w:val="28"/>
          <w:szCs w:val="28"/>
        </w:rPr>
        <w:t xml:space="preserve"> Aprovado</w:t>
      </w:r>
      <w:r w:rsidR="0031132A" w:rsidRPr="00B53F93">
        <w:rPr>
          <w:rFonts w:ascii="Arial" w:hAnsi="Arial" w:cs="Arial"/>
          <w:sz w:val="28"/>
          <w:szCs w:val="28"/>
        </w:rPr>
        <w:t>s</w:t>
      </w:r>
      <w:r w:rsidR="00906714" w:rsidRPr="00B53F93">
        <w:rPr>
          <w:rFonts w:ascii="Arial" w:hAnsi="Arial" w:cs="Arial"/>
          <w:sz w:val="28"/>
          <w:szCs w:val="28"/>
        </w:rPr>
        <w:t xml:space="preserve"> por unanimidade.</w:t>
      </w:r>
      <w:r w:rsidR="00906714" w:rsidRPr="00B53F93">
        <w:rPr>
          <w:rFonts w:ascii="Arial" w:hAnsi="Arial" w:cs="Arial"/>
          <w:b/>
          <w:sz w:val="28"/>
          <w:szCs w:val="28"/>
        </w:rPr>
        <w:t xml:space="preserve"> “Resumindo a matéria”</w:t>
      </w:r>
      <w:r w:rsidR="00906714" w:rsidRPr="00B53F93">
        <w:rPr>
          <w:rFonts w:ascii="Arial" w:hAnsi="Arial" w:cs="Arial"/>
          <w:sz w:val="28"/>
          <w:szCs w:val="28"/>
        </w:rPr>
        <w:t xml:space="preserve">, com relação ao </w:t>
      </w:r>
      <w:r w:rsidR="00906714" w:rsidRPr="00B53F93">
        <w:rPr>
          <w:rFonts w:ascii="Arial" w:hAnsi="Arial" w:cs="Arial"/>
          <w:b/>
          <w:sz w:val="28"/>
          <w:szCs w:val="28"/>
          <w:highlight w:val="yellow"/>
        </w:rPr>
        <w:t>projeto de lei identificado como nº 04</w:t>
      </w:r>
      <w:r w:rsidR="00BE5ECF" w:rsidRPr="00B53F93">
        <w:rPr>
          <w:rFonts w:ascii="Arial" w:hAnsi="Arial" w:cs="Arial"/>
          <w:b/>
          <w:sz w:val="28"/>
          <w:szCs w:val="28"/>
          <w:highlight w:val="yellow"/>
        </w:rPr>
        <w:t>5</w:t>
      </w:r>
      <w:r w:rsidR="00906714" w:rsidRPr="00B53F93">
        <w:rPr>
          <w:rFonts w:ascii="Arial" w:hAnsi="Arial" w:cs="Arial"/>
          <w:b/>
          <w:sz w:val="28"/>
          <w:szCs w:val="28"/>
          <w:highlight w:val="yellow"/>
        </w:rPr>
        <w:t>,</w:t>
      </w:r>
      <w:r w:rsidR="00906714" w:rsidRPr="00B53F93">
        <w:rPr>
          <w:rFonts w:ascii="Arial" w:hAnsi="Arial" w:cs="Arial"/>
          <w:sz w:val="28"/>
          <w:szCs w:val="28"/>
        </w:rPr>
        <w:t xml:space="preserve"> </w:t>
      </w:r>
      <w:r w:rsidR="00906714" w:rsidRPr="00B53F93">
        <w:rPr>
          <w:rFonts w:ascii="Arial" w:hAnsi="Arial" w:cs="Arial"/>
          <w:b/>
          <w:i/>
          <w:sz w:val="28"/>
          <w:szCs w:val="28"/>
        </w:rPr>
        <w:t>t</w:t>
      </w:r>
      <w:r w:rsidR="00BE5ECF" w:rsidRPr="00B53F93">
        <w:rPr>
          <w:rFonts w:ascii="Arial" w:hAnsi="Arial" w:cs="Arial"/>
          <w:b/>
          <w:i/>
          <w:sz w:val="28"/>
          <w:szCs w:val="28"/>
        </w:rPr>
        <w:t xml:space="preserve">rata da abertura de crédito adicional especial na Secretaria Municipal de Educação, Cultura e Desporto, para investir na ação de Política Nacional da Lei Aldir Blanc </w:t>
      </w:r>
      <w:r w:rsidR="00906714" w:rsidRPr="00B53F93">
        <w:rPr>
          <w:rFonts w:ascii="Arial" w:hAnsi="Arial" w:cs="Arial"/>
          <w:b/>
          <w:i/>
          <w:sz w:val="28"/>
          <w:szCs w:val="28"/>
        </w:rPr>
        <w:t>de</w:t>
      </w:r>
      <w:r w:rsidR="00BE5ECF" w:rsidRPr="00B53F93">
        <w:rPr>
          <w:rFonts w:ascii="Arial" w:hAnsi="Arial" w:cs="Arial"/>
          <w:b/>
          <w:i/>
          <w:sz w:val="28"/>
          <w:szCs w:val="28"/>
        </w:rPr>
        <w:t xml:space="preserve"> fomento à cultura, com base na parceria da União, dos Estados, do Distrito Federal e dos Municípios com a sociedade ci</w:t>
      </w:r>
      <w:r w:rsidR="00135A51" w:rsidRPr="00B53F93">
        <w:rPr>
          <w:rFonts w:ascii="Arial" w:hAnsi="Arial" w:cs="Arial"/>
          <w:b/>
          <w:i/>
          <w:sz w:val="28"/>
          <w:szCs w:val="28"/>
        </w:rPr>
        <w:t>v</w:t>
      </w:r>
      <w:r w:rsidR="00BE5ECF" w:rsidRPr="00B53F93">
        <w:rPr>
          <w:rFonts w:ascii="Arial" w:hAnsi="Arial" w:cs="Arial"/>
          <w:b/>
          <w:i/>
          <w:sz w:val="28"/>
          <w:szCs w:val="28"/>
        </w:rPr>
        <w:t>il no setor da cultura</w:t>
      </w:r>
      <w:r w:rsidR="00135A51" w:rsidRPr="00B53F93">
        <w:rPr>
          <w:rFonts w:ascii="Arial" w:hAnsi="Arial" w:cs="Arial"/>
          <w:b/>
          <w:i/>
          <w:sz w:val="28"/>
          <w:szCs w:val="28"/>
        </w:rPr>
        <w:t xml:space="preserve">; </w:t>
      </w:r>
      <w:r w:rsidR="00BE5ECF" w:rsidRPr="00B53F93">
        <w:rPr>
          <w:rFonts w:ascii="Arial" w:hAnsi="Arial" w:cs="Arial"/>
          <w:b/>
          <w:sz w:val="28"/>
          <w:szCs w:val="28"/>
          <w:highlight w:val="yellow"/>
        </w:rPr>
        <w:t>projeto de lei identificado como nº 046,</w:t>
      </w:r>
      <w:r w:rsidR="00BE5ECF" w:rsidRPr="00B53F93">
        <w:rPr>
          <w:rFonts w:ascii="Arial" w:hAnsi="Arial" w:cs="Arial"/>
          <w:sz w:val="28"/>
          <w:szCs w:val="28"/>
        </w:rPr>
        <w:t xml:space="preserve"> </w:t>
      </w:r>
      <w:r w:rsidR="00135A51" w:rsidRPr="00B53F93">
        <w:rPr>
          <w:rFonts w:ascii="Arial" w:hAnsi="Arial" w:cs="Arial"/>
          <w:b/>
          <w:i/>
          <w:sz w:val="28"/>
          <w:szCs w:val="28"/>
        </w:rPr>
        <w:t xml:space="preserve">trata da abertura de crédito adicional suplementar no orçamento anual do Município, na Secretaria Municipal de Saúde, para investir na manutenção da Unidade Básica de Saúde – Incremento temporário do piso da atenção básica – PAB; </w:t>
      </w:r>
      <w:r w:rsidR="00BE5ECF" w:rsidRPr="00B53F93">
        <w:rPr>
          <w:rFonts w:ascii="Arial" w:hAnsi="Arial" w:cs="Arial"/>
          <w:b/>
          <w:sz w:val="28"/>
          <w:szCs w:val="28"/>
          <w:highlight w:val="yellow"/>
        </w:rPr>
        <w:t>projeto de lei identificado como nº 047,</w:t>
      </w:r>
      <w:r w:rsidR="00BE5ECF" w:rsidRPr="00B53F93">
        <w:rPr>
          <w:rFonts w:ascii="Arial" w:hAnsi="Arial" w:cs="Arial"/>
          <w:sz w:val="28"/>
          <w:szCs w:val="28"/>
        </w:rPr>
        <w:t xml:space="preserve"> </w:t>
      </w:r>
      <w:r w:rsidR="00BE5ECF" w:rsidRPr="00B53F93">
        <w:rPr>
          <w:rFonts w:ascii="Arial" w:hAnsi="Arial" w:cs="Arial"/>
          <w:b/>
          <w:i/>
          <w:sz w:val="28"/>
          <w:szCs w:val="28"/>
        </w:rPr>
        <w:t>t</w:t>
      </w:r>
      <w:r w:rsidR="00135A51" w:rsidRPr="00B53F93">
        <w:rPr>
          <w:rFonts w:ascii="Arial" w:hAnsi="Arial" w:cs="Arial"/>
          <w:b/>
          <w:i/>
          <w:sz w:val="28"/>
          <w:szCs w:val="28"/>
        </w:rPr>
        <w:t xml:space="preserve">rata da contratação de 01 Técnico de Enfermagem, para atuar na Unidade Básica de Saúde do Município, com carga horária de 40 horas semanais, em caráter emergencial e por tempo determinado com vigência até 6 meses.  </w:t>
      </w:r>
      <w:r w:rsidR="00F37CC0" w:rsidRPr="00B53F93">
        <w:rPr>
          <w:rFonts w:ascii="Arial" w:eastAsia="Times New Roman" w:hAnsi="Arial" w:cs="Arial"/>
          <w:sz w:val="28"/>
          <w:szCs w:val="28"/>
          <w:lang w:eastAsia="pt-BR"/>
        </w:rPr>
        <w:t xml:space="preserve">Dando continuidade, o senhor Presidente colocou </w:t>
      </w:r>
      <w:r w:rsidR="00F37CC0" w:rsidRPr="00B53F93">
        <w:rPr>
          <w:rFonts w:ascii="Arial" w:hAnsi="Arial" w:cs="Arial"/>
          <w:sz w:val="28"/>
          <w:szCs w:val="28"/>
        </w:rPr>
        <w:t xml:space="preserve">em discussão a </w:t>
      </w:r>
      <w:r w:rsidR="00F37CC0" w:rsidRPr="00B53F93">
        <w:rPr>
          <w:rFonts w:ascii="Arial" w:hAnsi="Arial" w:cs="Arial"/>
          <w:b/>
          <w:sz w:val="28"/>
          <w:szCs w:val="28"/>
        </w:rPr>
        <w:t xml:space="preserve">Ata Nº 10/2026, </w:t>
      </w:r>
      <w:r w:rsidR="00F37CC0" w:rsidRPr="00B53F93">
        <w:rPr>
          <w:rFonts w:ascii="Arial" w:hAnsi="Arial" w:cs="Arial"/>
          <w:sz w:val="28"/>
          <w:szCs w:val="28"/>
        </w:rPr>
        <w:t xml:space="preserve">da Sessão Ordinária realizada no dia 07 de abril. Não havendo nenhuma manifestação, submetida a votação, foi aprovada por unanimidade. Na </w:t>
      </w:r>
      <w:proofErr w:type="spellStart"/>
      <w:r w:rsidR="00F37CC0" w:rsidRPr="00B53F93">
        <w:rPr>
          <w:rFonts w:ascii="Arial" w:hAnsi="Arial" w:cs="Arial"/>
          <w:sz w:val="28"/>
          <w:szCs w:val="28"/>
        </w:rPr>
        <w:t>seqüência</w:t>
      </w:r>
      <w:proofErr w:type="spellEnd"/>
      <w:r w:rsidR="00F37CC0" w:rsidRPr="00B53F93">
        <w:rPr>
          <w:rFonts w:ascii="Arial" w:hAnsi="Arial" w:cs="Arial"/>
          <w:sz w:val="28"/>
          <w:szCs w:val="28"/>
        </w:rPr>
        <w:t xml:space="preserve">, </w:t>
      </w:r>
      <w:r w:rsidR="00F37CC0" w:rsidRPr="00B53F93">
        <w:rPr>
          <w:rFonts w:ascii="Arial" w:eastAsia="SimSun" w:hAnsi="Arial" w:cs="Arial"/>
          <w:sz w:val="28"/>
          <w:szCs w:val="28"/>
        </w:rPr>
        <w:t xml:space="preserve">oportunizou a todos um espaço para </w:t>
      </w:r>
      <w:r w:rsidR="00F37CC0" w:rsidRPr="00B53F93">
        <w:rPr>
          <w:rFonts w:ascii="Arial" w:eastAsia="SimSun" w:hAnsi="Arial" w:cs="Arial"/>
          <w:b/>
          <w:bCs/>
          <w:sz w:val="28"/>
          <w:szCs w:val="28"/>
        </w:rPr>
        <w:t>“explicações pessoais”</w:t>
      </w:r>
      <w:r w:rsidR="00F37CC0" w:rsidRPr="00B53F93">
        <w:rPr>
          <w:rFonts w:ascii="Arial" w:eastAsia="SimSun" w:hAnsi="Arial" w:cs="Arial"/>
          <w:sz w:val="28"/>
          <w:szCs w:val="28"/>
        </w:rPr>
        <w:t xml:space="preserve">, nos termos regimentais. </w:t>
      </w:r>
      <w:r w:rsidR="00906714" w:rsidRPr="00B53F93">
        <w:rPr>
          <w:rFonts w:ascii="Arial" w:eastAsia="SimSun" w:hAnsi="Arial" w:cs="Arial"/>
          <w:sz w:val="28"/>
          <w:szCs w:val="28"/>
        </w:rPr>
        <w:t xml:space="preserve">Na oportunidade, </w:t>
      </w:r>
      <w:r w:rsidR="001D72A6" w:rsidRPr="00B53F93">
        <w:rPr>
          <w:rFonts w:ascii="Arial" w:eastAsia="SimSun" w:hAnsi="Arial" w:cs="Arial"/>
          <w:sz w:val="28"/>
          <w:szCs w:val="28"/>
        </w:rPr>
        <w:t xml:space="preserve">não houve nenhuma manifestação. </w:t>
      </w:r>
      <w:r w:rsidR="00906714" w:rsidRPr="00B53F93">
        <w:rPr>
          <w:rFonts w:ascii="Arial" w:eastAsia="SimSun" w:hAnsi="Arial" w:cs="Arial"/>
          <w:sz w:val="28"/>
          <w:szCs w:val="28"/>
        </w:rPr>
        <w:t xml:space="preserve">Nada mais havendo a ser tratado, o senhor Presidente convidou a todos para se fazerem presentes na próxima </w:t>
      </w:r>
      <w:r w:rsidR="00906714" w:rsidRPr="00B53F93">
        <w:rPr>
          <w:rFonts w:ascii="Arial" w:eastAsia="SimSun" w:hAnsi="Arial" w:cs="Arial"/>
          <w:b/>
          <w:sz w:val="28"/>
          <w:szCs w:val="28"/>
        </w:rPr>
        <w:t>Sessão Ordinária</w:t>
      </w:r>
      <w:r w:rsidR="00906714" w:rsidRPr="00B53F93">
        <w:rPr>
          <w:rFonts w:ascii="Arial" w:eastAsia="SimSun" w:hAnsi="Arial" w:cs="Arial"/>
          <w:sz w:val="28"/>
          <w:szCs w:val="28"/>
        </w:rPr>
        <w:t xml:space="preserve"> a ser realizada </w:t>
      </w:r>
      <w:r w:rsidR="00F37CC0" w:rsidRPr="00B53F93">
        <w:rPr>
          <w:rFonts w:ascii="Arial" w:eastAsia="SimSun" w:hAnsi="Arial" w:cs="Arial"/>
          <w:b/>
          <w:i/>
          <w:sz w:val="28"/>
          <w:szCs w:val="28"/>
        </w:rPr>
        <w:t>excepcionalmente</w:t>
      </w:r>
      <w:r w:rsidR="00F37CC0" w:rsidRPr="00B53F93">
        <w:rPr>
          <w:rFonts w:ascii="Arial" w:eastAsia="SimSun" w:hAnsi="Arial" w:cs="Arial"/>
          <w:sz w:val="28"/>
          <w:szCs w:val="28"/>
        </w:rPr>
        <w:t xml:space="preserve"> </w:t>
      </w:r>
      <w:r w:rsidR="00906714" w:rsidRPr="00B53F93">
        <w:rPr>
          <w:rFonts w:ascii="Arial" w:eastAsia="SimSun" w:hAnsi="Arial" w:cs="Arial"/>
          <w:sz w:val="28"/>
          <w:szCs w:val="28"/>
        </w:rPr>
        <w:t xml:space="preserve">no dia </w:t>
      </w:r>
      <w:r w:rsidR="00F37CC0" w:rsidRPr="00B53F93">
        <w:rPr>
          <w:rFonts w:ascii="Arial" w:eastAsia="SimSun" w:hAnsi="Arial" w:cs="Arial"/>
          <w:b/>
          <w:sz w:val="28"/>
          <w:szCs w:val="28"/>
        </w:rPr>
        <w:t>22</w:t>
      </w:r>
      <w:r w:rsidR="00906714" w:rsidRPr="00B53F93">
        <w:rPr>
          <w:rFonts w:ascii="Arial" w:eastAsia="SimSun" w:hAnsi="Arial" w:cs="Arial"/>
          <w:b/>
          <w:sz w:val="28"/>
          <w:szCs w:val="28"/>
        </w:rPr>
        <w:t xml:space="preserve"> de </w:t>
      </w:r>
      <w:r w:rsidR="001D72A6" w:rsidRPr="00B53F93">
        <w:rPr>
          <w:rFonts w:ascii="Arial" w:eastAsia="SimSun" w:hAnsi="Arial" w:cs="Arial"/>
          <w:b/>
          <w:sz w:val="28"/>
          <w:szCs w:val="28"/>
        </w:rPr>
        <w:t>abril</w:t>
      </w:r>
      <w:r w:rsidR="00F37CC0" w:rsidRPr="00B53F93">
        <w:rPr>
          <w:rFonts w:ascii="Arial" w:eastAsia="SimSun" w:hAnsi="Arial" w:cs="Arial"/>
          <w:b/>
          <w:sz w:val="28"/>
          <w:szCs w:val="28"/>
        </w:rPr>
        <w:t xml:space="preserve"> </w:t>
      </w:r>
      <w:r w:rsidR="00F37CC0" w:rsidRPr="00B53F93">
        <w:rPr>
          <w:rFonts w:ascii="Arial" w:eastAsia="SimSun" w:hAnsi="Arial" w:cs="Arial"/>
          <w:i/>
          <w:sz w:val="28"/>
          <w:szCs w:val="28"/>
        </w:rPr>
        <w:t>(quarta-feira)</w:t>
      </w:r>
      <w:r w:rsidR="00906714" w:rsidRPr="00B53F93">
        <w:rPr>
          <w:rFonts w:ascii="Arial" w:eastAsia="SimSun" w:hAnsi="Arial" w:cs="Arial"/>
          <w:i/>
          <w:sz w:val="28"/>
          <w:szCs w:val="28"/>
        </w:rPr>
        <w:t>,</w:t>
      </w:r>
      <w:r w:rsidR="00906714" w:rsidRPr="00B53F93">
        <w:rPr>
          <w:rFonts w:ascii="Arial" w:eastAsia="SimSun" w:hAnsi="Arial" w:cs="Arial"/>
          <w:b/>
          <w:sz w:val="28"/>
          <w:szCs w:val="28"/>
        </w:rPr>
        <w:t xml:space="preserve"> </w:t>
      </w:r>
      <w:r w:rsidR="00906714" w:rsidRPr="00B53F93">
        <w:rPr>
          <w:rFonts w:ascii="Arial" w:eastAsia="SimSun" w:hAnsi="Arial" w:cs="Arial"/>
          <w:bCs/>
          <w:sz w:val="28"/>
          <w:szCs w:val="28"/>
        </w:rPr>
        <w:t>c</w:t>
      </w:r>
      <w:r w:rsidR="00906714" w:rsidRPr="00B53F93">
        <w:rPr>
          <w:rFonts w:ascii="Arial" w:eastAsia="SimSun" w:hAnsi="Arial" w:cs="Arial"/>
          <w:sz w:val="28"/>
          <w:szCs w:val="28"/>
        </w:rPr>
        <w:t xml:space="preserve">om início no horário das </w:t>
      </w:r>
      <w:r w:rsidR="00906714" w:rsidRPr="00B53F93">
        <w:rPr>
          <w:rFonts w:ascii="Arial" w:eastAsia="SimSun" w:hAnsi="Arial" w:cs="Arial"/>
          <w:b/>
          <w:sz w:val="28"/>
          <w:szCs w:val="28"/>
        </w:rPr>
        <w:t>19:00hs</w:t>
      </w:r>
      <w:r w:rsidR="00F37CC0" w:rsidRPr="00B53F93">
        <w:rPr>
          <w:rFonts w:ascii="Arial" w:eastAsia="SimSun" w:hAnsi="Arial" w:cs="Arial"/>
          <w:b/>
          <w:sz w:val="28"/>
          <w:szCs w:val="28"/>
        </w:rPr>
        <w:t xml:space="preserve">, </w:t>
      </w:r>
      <w:r w:rsidR="00F37CC0" w:rsidRPr="00B53F93">
        <w:rPr>
          <w:rFonts w:ascii="Arial" w:eastAsia="SimSun" w:hAnsi="Arial" w:cs="Arial"/>
          <w:sz w:val="28"/>
          <w:szCs w:val="28"/>
        </w:rPr>
        <w:t xml:space="preserve">considerando o feriado nacional no dia 21 de abril </w:t>
      </w:r>
      <w:r w:rsidR="00F37CC0" w:rsidRPr="00B53F93">
        <w:rPr>
          <w:rFonts w:ascii="Arial" w:eastAsia="SimSun" w:hAnsi="Arial" w:cs="Arial"/>
          <w:sz w:val="28"/>
          <w:szCs w:val="28"/>
        </w:rPr>
        <w:lastRenderedPageBreak/>
        <w:t xml:space="preserve">– Tiradentes. </w:t>
      </w:r>
      <w:r w:rsidR="00906714" w:rsidRPr="00B53F93">
        <w:rPr>
          <w:rFonts w:ascii="Arial" w:eastAsia="SimSun" w:hAnsi="Arial" w:cs="Arial"/>
          <w:sz w:val="28"/>
          <w:szCs w:val="28"/>
        </w:rPr>
        <w:t xml:space="preserve">Desta forma, </w:t>
      </w:r>
      <w:r w:rsidR="00906714" w:rsidRPr="00B53F93">
        <w:rPr>
          <w:rFonts w:ascii="Arial" w:hAnsi="Arial" w:cs="Arial"/>
          <w:sz w:val="28"/>
          <w:szCs w:val="28"/>
        </w:rPr>
        <w:t>d</w:t>
      </w:r>
      <w:r w:rsidR="00906714" w:rsidRPr="00B53F93">
        <w:rPr>
          <w:rFonts w:ascii="Arial" w:eastAsia="SimSun" w:hAnsi="Arial" w:cs="Arial"/>
          <w:sz w:val="28"/>
          <w:szCs w:val="28"/>
        </w:rPr>
        <w:t xml:space="preserve">eclarou encerrada a presente Sessão Ordinária às </w:t>
      </w:r>
      <w:r w:rsidR="00906714" w:rsidRPr="00B53F93">
        <w:rPr>
          <w:rFonts w:ascii="Arial" w:eastAsia="SimSun" w:hAnsi="Arial" w:cs="Arial"/>
          <w:b/>
          <w:bCs/>
          <w:sz w:val="28"/>
          <w:szCs w:val="28"/>
        </w:rPr>
        <w:t>20:</w:t>
      </w:r>
      <w:r w:rsidR="00F37CC0" w:rsidRPr="00B53F93">
        <w:rPr>
          <w:rFonts w:ascii="Arial" w:eastAsia="SimSun" w:hAnsi="Arial" w:cs="Arial"/>
          <w:b/>
          <w:bCs/>
          <w:sz w:val="28"/>
          <w:szCs w:val="28"/>
        </w:rPr>
        <w:t>2</w:t>
      </w:r>
      <w:r w:rsidR="00906714" w:rsidRPr="00B53F93">
        <w:rPr>
          <w:rFonts w:ascii="Arial" w:eastAsia="SimSun" w:hAnsi="Arial" w:cs="Arial"/>
          <w:b/>
          <w:bCs/>
          <w:sz w:val="28"/>
          <w:szCs w:val="28"/>
        </w:rPr>
        <w:t xml:space="preserve">0 </w:t>
      </w:r>
      <w:r w:rsidR="00906714" w:rsidRPr="00B53F93">
        <w:rPr>
          <w:rFonts w:ascii="Arial" w:eastAsia="SimSun" w:hAnsi="Arial" w:cs="Arial"/>
          <w:sz w:val="28"/>
          <w:szCs w:val="28"/>
        </w:rPr>
        <w:t>(</w:t>
      </w:r>
      <w:r w:rsidR="00906714" w:rsidRPr="00B53F93">
        <w:rPr>
          <w:rFonts w:ascii="Arial" w:eastAsia="SimSun" w:hAnsi="Arial" w:cs="Arial"/>
          <w:i/>
          <w:sz w:val="28"/>
          <w:szCs w:val="28"/>
        </w:rPr>
        <w:t>vinte)</w:t>
      </w:r>
      <w:r w:rsidR="00906714" w:rsidRPr="00B53F93">
        <w:rPr>
          <w:rFonts w:ascii="Arial" w:eastAsia="SimSun" w:hAnsi="Arial" w:cs="Arial"/>
          <w:sz w:val="28"/>
          <w:szCs w:val="28"/>
        </w:rPr>
        <w:t xml:space="preserve"> horas (</w:t>
      </w:r>
      <w:r w:rsidR="00F37CC0" w:rsidRPr="00B53F93">
        <w:rPr>
          <w:rFonts w:ascii="Arial" w:eastAsia="SimSun" w:hAnsi="Arial" w:cs="Arial"/>
          <w:i/>
          <w:sz w:val="28"/>
          <w:szCs w:val="28"/>
        </w:rPr>
        <w:t>vinte</w:t>
      </w:r>
      <w:r w:rsidR="00906714" w:rsidRPr="00B53F93">
        <w:rPr>
          <w:rFonts w:ascii="Arial" w:eastAsia="SimSun" w:hAnsi="Arial" w:cs="Arial"/>
          <w:sz w:val="28"/>
          <w:szCs w:val="28"/>
        </w:rPr>
        <w:t xml:space="preserve">) minutos. </w:t>
      </w:r>
      <w:r w:rsidR="00906714" w:rsidRPr="00B53F93">
        <w:rPr>
          <w:rFonts w:ascii="Arial" w:hAnsi="Arial" w:cs="Arial"/>
          <w:color w:val="000000"/>
          <w:sz w:val="28"/>
          <w:szCs w:val="28"/>
        </w:rPr>
        <w:t>Assim sendo, eu,</w:t>
      </w:r>
      <w:r w:rsidR="00906714" w:rsidRPr="00B53F93">
        <w:rPr>
          <w:rFonts w:ascii="Arial" w:hAnsi="Arial" w:cs="Arial"/>
          <w:b/>
          <w:i/>
          <w:color w:val="000000"/>
          <w:sz w:val="28"/>
          <w:szCs w:val="28"/>
        </w:rPr>
        <w:t xml:space="preserve"> CARMEN REGINA BOHN SEIDEL</w:t>
      </w:r>
      <w:r w:rsidR="00906714" w:rsidRPr="00B53F93">
        <w:rPr>
          <w:rFonts w:ascii="Arial" w:hAnsi="Arial" w:cs="Arial"/>
          <w:b/>
          <w:color w:val="000000"/>
          <w:sz w:val="28"/>
          <w:szCs w:val="28"/>
        </w:rPr>
        <w:t>,</w:t>
      </w:r>
      <w:r w:rsidR="00906714" w:rsidRPr="00B53F93">
        <w:rPr>
          <w:rFonts w:ascii="Arial" w:hAnsi="Arial" w:cs="Arial"/>
          <w:b/>
          <w:i/>
          <w:color w:val="000000"/>
          <w:sz w:val="28"/>
          <w:szCs w:val="28"/>
        </w:rPr>
        <w:t xml:space="preserve"> </w:t>
      </w:r>
      <w:r w:rsidR="00906714" w:rsidRPr="00B53F93">
        <w:rPr>
          <w:rFonts w:ascii="Arial" w:hAnsi="Arial" w:cs="Arial"/>
          <w:color w:val="000000"/>
          <w:sz w:val="28"/>
          <w:szCs w:val="28"/>
        </w:rPr>
        <w:t xml:space="preserve">Assessora do Legislativo, lavrei a presente ata que será lida, discutida, votada e assinada pelos membros da Mesa Diretora, demais Vereadores, </w:t>
      </w:r>
      <w:r w:rsidR="00906714" w:rsidRPr="00B53F93">
        <w:rPr>
          <w:rFonts w:ascii="Arial" w:hAnsi="Arial" w:cs="Arial"/>
          <w:sz w:val="28"/>
          <w:szCs w:val="28"/>
        </w:rPr>
        <w:t xml:space="preserve">por mim, por </w:t>
      </w:r>
      <w:proofErr w:type="spellStart"/>
      <w:r w:rsidR="00906714" w:rsidRPr="00B53F93">
        <w:rPr>
          <w:rFonts w:ascii="Arial" w:hAnsi="Arial" w:cs="Arial"/>
          <w:b/>
          <w:sz w:val="28"/>
          <w:szCs w:val="28"/>
        </w:rPr>
        <w:t>Liziane</w:t>
      </w:r>
      <w:proofErr w:type="spellEnd"/>
      <w:r w:rsidR="00906714" w:rsidRPr="00B53F93">
        <w:rPr>
          <w:rFonts w:ascii="Arial" w:hAnsi="Arial" w:cs="Arial"/>
          <w:b/>
          <w:sz w:val="28"/>
          <w:szCs w:val="28"/>
        </w:rPr>
        <w:t xml:space="preserve"> Beatriz </w:t>
      </w:r>
      <w:proofErr w:type="spellStart"/>
      <w:r w:rsidR="00906714" w:rsidRPr="00B53F93">
        <w:rPr>
          <w:rFonts w:ascii="Arial" w:hAnsi="Arial" w:cs="Arial"/>
          <w:b/>
          <w:sz w:val="28"/>
          <w:szCs w:val="28"/>
        </w:rPr>
        <w:t>Heissler</w:t>
      </w:r>
      <w:proofErr w:type="spellEnd"/>
      <w:r w:rsidR="00906714" w:rsidRPr="00B53F93">
        <w:rPr>
          <w:rFonts w:ascii="Arial" w:hAnsi="Arial" w:cs="Arial"/>
          <w:sz w:val="28"/>
          <w:szCs w:val="28"/>
        </w:rPr>
        <w:t xml:space="preserve">, Assessora Jurídica desta Casa e por </w:t>
      </w:r>
      <w:proofErr w:type="spellStart"/>
      <w:r w:rsidR="00906714" w:rsidRPr="00B53F93">
        <w:rPr>
          <w:rFonts w:ascii="Arial" w:hAnsi="Arial" w:cs="Arial"/>
          <w:b/>
          <w:sz w:val="28"/>
          <w:szCs w:val="28"/>
        </w:rPr>
        <w:t>Jaiê</w:t>
      </w:r>
      <w:proofErr w:type="spellEnd"/>
      <w:r w:rsidR="00906714" w:rsidRPr="00B53F93">
        <w:rPr>
          <w:rFonts w:ascii="Arial" w:hAnsi="Arial" w:cs="Arial"/>
          <w:b/>
          <w:sz w:val="28"/>
          <w:szCs w:val="28"/>
        </w:rPr>
        <w:t xml:space="preserve"> Davi </w:t>
      </w:r>
      <w:proofErr w:type="spellStart"/>
      <w:r w:rsidR="00906714" w:rsidRPr="00B53F93">
        <w:rPr>
          <w:rFonts w:ascii="Arial" w:hAnsi="Arial" w:cs="Arial"/>
          <w:b/>
          <w:sz w:val="28"/>
          <w:szCs w:val="28"/>
        </w:rPr>
        <w:t>Puhl</w:t>
      </w:r>
      <w:proofErr w:type="spellEnd"/>
      <w:r w:rsidR="00906714" w:rsidRPr="00B53F93">
        <w:rPr>
          <w:rFonts w:ascii="Arial" w:hAnsi="Arial" w:cs="Arial"/>
          <w:b/>
          <w:sz w:val="28"/>
          <w:szCs w:val="28"/>
        </w:rPr>
        <w:t>,</w:t>
      </w:r>
      <w:r w:rsidR="00906714" w:rsidRPr="00B53F93">
        <w:rPr>
          <w:rFonts w:ascii="Arial" w:hAnsi="Arial" w:cs="Arial"/>
          <w:sz w:val="28"/>
          <w:szCs w:val="28"/>
        </w:rPr>
        <w:t xml:space="preserve"> Assessor de Imprensa do Legislativo, n</w:t>
      </w:r>
      <w:r w:rsidR="00906714" w:rsidRPr="00B53F93">
        <w:rPr>
          <w:rFonts w:ascii="Arial" w:hAnsi="Arial" w:cs="Arial"/>
          <w:color w:val="000000"/>
          <w:sz w:val="28"/>
          <w:szCs w:val="28"/>
        </w:rPr>
        <w:t xml:space="preserve">a próxima sessão. </w:t>
      </w:r>
      <w:r w:rsidR="00906714" w:rsidRPr="00B53F93">
        <w:rPr>
          <w:rFonts w:ascii="Arial" w:hAnsi="Arial" w:cs="Arial"/>
          <w:sz w:val="28"/>
          <w:szCs w:val="28"/>
        </w:rPr>
        <w:t xml:space="preserve">  </w:t>
      </w:r>
    </w:p>
    <w:p w14:paraId="30E37285" w14:textId="77777777" w:rsidR="001D72A6" w:rsidRDefault="001D72A6" w:rsidP="00402E35">
      <w:pPr>
        <w:spacing w:after="0"/>
        <w:ind w:right="1560" w:hanging="283"/>
        <w:jc w:val="both"/>
        <w:rPr>
          <w:b/>
          <w:sz w:val="26"/>
          <w:szCs w:val="26"/>
          <w:lang w:val="en-US"/>
        </w:rPr>
      </w:pPr>
    </w:p>
    <w:p w14:paraId="63D52305" w14:textId="77777777" w:rsidR="00402E35" w:rsidRDefault="00402E35" w:rsidP="00402E35">
      <w:pPr>
        <w:spacing w:after="0"/>
        <w:ind w:right="1560" w:hanging="283"/>
        <w:jc w:val="both"/>
        <w:rPr>
          <w:b/>
          <w:sz w:val="26"/>
          <w:szCs w:val="26"/>
          <w:lang w:val="en-US"/>
        </w:rPr>
      </w:pPr>
      <w:r>
        <w:rPr>
          <w:b/>
          <w:sz w:val="26"/>
          <w:szCs w:val="26"/>
          <w:lang w:val="en-US"/>
        </w:rPr>
        <w:t xml:space="preserve">   </w:t>
      </w:r>
      <w:r>
        <w:rPr>
          <w:b/>
          <w:sz w:val="26"/>
        </w:rPr>
        <w:t xml:space="preserve">  SELSON JOSÉ KIRCH              </w:t>
      </w:r>
      <w:r>
        <w:rPr>
          <w:b/>
          <w:sz w:val="26"/>
          <w:szCs w:val="26"/>
          <w:lang w:val="en-US"/>
        </w:rPr>
        <w:t xml:space="preserve">                       OSMAR RENÊ BICK</w:t>
      </w:r>
    </w:p>
    <w:p w14:paraId="02AD5588" w14:textId="77777777" w:rsidR="00402E35" w:rsidRDefault="00402E35" w:rsidP="00402E35">
      <w:pPr>
        <w:spacing w:after="0"/>
        <w:ind w:right="1560" w:hanging="283"/>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PDT                                           VICE-PRESIDENTE –  BANCADA PSDB                                                                                                                                                       </w:t>
      </w:r>
    </w:p>
    <w:p w14:paraId="4EB6E64C" w14:textId="77777777" w:rsidR="00402E35" w:rsidRDefault="00402E35" w:rsidP="00402E35">
      <w:pPr>
        <w:tabs>
          <w:tab w:val="left" w:pos="8647"/>
        </w:tabs>
        <w:spacing w:after="0"/>
        <w:ind w:hanging="284"/>
        <w:jc w:val="both"/>
        <w:rPr>
          <w:rFonts w:ascii="Arial" w:hAnsi="Arial"/>
          <w:b/>
          <w:sz w:val="16"/>
        </w:rPr>
      </w:pPr>
      <w:r>
        <w:rPr>
          <w:rFonts w:ascii="Arial" w:hAnsi="Arial"/>
          <w:b/>
          <w:sz w:val="16"/>
        </w:rPr>
        <w:t xml:space="preserve">                                                                                 </w:t>
      </w:r>
    </w:p>
    <w:p w14:paraId="59ADCBAD" w14:textId="77777777" w:rsidR="00402E35" w:rsidRDefault="00402E35" w:rsidP="00402E35">
      <w:pPr>
        <w:spacing w:after="0"/>
        <w:ind w:left="-142" w:hanging="284"/>
        <w:jc w:val="both"/>
        <w:rPr>
          <w:rFonts w:ascii="Calibri" w:hAnsi="Calibri"/>
          <w:b/>
          <w:sz w:val="28"/>
          <w:szCs w:val="28"/>
        </w:rPr>
      </w:pPr>
      <w:r>
        <w:rPr>
          <w:b/>
          <w:sz w:val="26"/>
        </w:rPr>
        <w:t xml:space="preserve">       </w:t>
      </w:r>
      <w:r>
        <w:rPr>
          <w:b/>
          <w:sz w:val="26"/>
          <w:szCs w:val="26"/>
          <w:lang w:val="en-US"/>
        </w:rPr>
        <w:t xml:space="preserve">EMERSON LUIS KIRCH                                  ELTON ANTONIO UHLMANN   </w:t>
      </w:r>
      <w:r>
        <w:rPr>
          <w:b/>
          <w:sz w:val="26"/>
        </w:rPr>
        <w:tab/>
        <w:t xml:space="preserve"> </w:t>
      </w:r>
    </w:p>
    <w:p w14:paraId="7B6B8310" w14:textId="77777777" w:rsidR="00402E35" w:rsidRDefault="00402E35" w:rsidP="00402E35">
      <w:pPr>
        <w:spacing w:after="0"/>
        <w:jc w:val="both"/>
        <w:rPr>
          <w:rFonts w:ascii="Arial" w:hAnsi="Arial"/>
          <w:b/>
          <w:sz w:val="16"/>
        </w:rPr>
      </w:pPr>
      <w:r>
        <w:rPr>
          <w:rFonts w:ascii="Arial" w:hAnsi="Arial"/>
          <w:b/>
          <w:sz w:val="16"/>
        </w:rPr>
        <w:t xml:space="preserve">1º SECRETÁRIO – BANCADA </w:t>
      </w:r>
      <w:proofErr w:type="gramStart"/>
      <w:r>
        <w:rPr>
          <w:rFonts w:ascii="Arial" w:hAnsi="Arial"/>
          <w:b/>
          <w:sz w:val="16"/>
        </w:rPr>
        <w:t xml:space="preserve">PSDB  </w:t>
      </w:r>
      <w:r>
        <w:rPr>
          <w:rFonts w:ascii="Arial" w:hAnsi="Arial"/>
          <w:b/>
          <w:sz w:val="16"/>
        </w:rPr>
        <w:tab/>
      </w:r>
      <w:proofErr w:type="gramEnd"/>
      <w:r>
        <w:rPr>
          <w:rFonts w:ascii="Arial" w:hAnsi="Arial"/>
          <w:b/>
          <w:sz w:val="16"/>
        </w:rPr>
        <w:tab/>
        <w:t xml:space="preserve">                  2º SECRETÁRIO – LÍDER DA BANCADA MDB                                                                                                                                                 </w:t>
      </w:r>
    </w:p>
    <w:p w14:paraId="668FE722" w14:textId="77777777" w:rsidR="00402E35" w:rsidRDefault="00402E35" w:rsidP="00402E35">
      <w:pPr>
        <w:spacing w:after="0"/>
        <w:ind w:right="27" w:hanging="142"/>
        <w:jc w:val="both"/>
        <w:rPr>
          <w:rFonts w:ascii="Arial" w:hAnsi="Arial" w:cs="Arial"/>
          <w:b/>
          <w:sz w:val="28"/>
          <w:szCs w:val="28"/>
          <w:lang w:val="en-US"/>
        </w:rPr>
      </w:pPr>
    </w:p>
    <w:p w14:paraId="39A2F9F7" w14:textId="77777777" w:rsidR="00402E35" w:rsidRDefault="00402E35" w:rsidP="00402E35">
      <w:pPr>
        <w:spacing w:after="0"/>
        <w:ind w:right="27" w:hanging="142"/>
        <w:jc w:val="both"/>
        <w:rPr>
          <w:rFonts w:ascii="Arial" w:hAnsi="Arial"/>
          <w:b/>
          <w:sz w:val="16"/>
        </w:rPr>
      </w:pPr>
      <w:r>
        <w:rPr>
          <w:rFonts w:ascii="Arial" w:hAnsi="Arial" w:cs="Arial"/>
          <w:b/>
          <w:sz w:val="28"/>
          <w:szCs w:val="28"/>
          <w:lang w:val="en-US"/>
        </w:rPr>
        <w:t xml:space="preserve">  </w:t>
      </w:r>
      <w:r>
        <w:rPr>
          <w:b/>
          <w:sz w:val="26"/>
          <w:szCs w:val="26"/>
          <w:lang w:val="en-US"/>
        </w:rPr>
        <w:t>CLAIR B. SELL KONRAD</w:t>
      </w:r>
      <w:r>
        <w:rPr>
          <w:b/>
          <w:sz w:val="28"/>
          <w:szCs w:val="28"/>
        </w:rPr>
        <w:t xml:space="preserve">                             ELSTOR HEINEN  </w:t>
      </w:r>
      <w:r>
        <w:rPr>
          <w:b/>
          <w:sz w:val="28"/>
          <w:szCs w:val="28"/>
        </w:rPr>
        <w:tab/>
      </w:r>
      <w:r>
        <w:rPr>
          <w:b/>
          <w:sz w:val="28"/>
          <w:szCs w:val="28"/>
        </w:rPr>
        <w:tab/>
        <w:t xml:space="preserve">                </w:t>
      </w:r>
      <w:r>
        <w:rPr>
          <w:rFonts w:ascii="Arial" w:hAnsi="Arial"/>
          <w:b/>
          <w:sz w:val="16"/>
        </w:rPr>
        <w:t xml:space="preserve"> </w:t>
      </w:r>
      <w:r>
        <w:rPr>
          <w:b/>
          <w:sz w:val="26"/>
          <w:szCs w:val="26"/>
          <w:lang w:val="en-US"/>
        </w:rPr>
        <w:t xml:space="preserve">                   </w:t>
      </w:r>
      <w:r>
        <w:rPr>
          <w:rFonts w:ascii="Arial" w:hAnsi="Arial"/>
          <w:b/>
          <w:sz w:val="16"/>
        </w:rPr>
        <w:t xml:space="preserve">BANCADA PP                                                                           BANCADA PP      </w:t>
      </w:r>
    </w:p>
    <w:p w14:paraId="3C5C40D0" w14:textId="77777777" w:rsidR="00402E35" w:rsidRDefault="00402E35" w:rsidP="00402E35">
      <w:pPr>
        <w:spacing w:after="0"/>
        <w:ind w:right="27" w:hanging="142"/>
        <w:jc w:val="both"/>
        <w:rPr>
          <w:rFonts w:ascii="Arial" w:hAnsi="Arial"/>
          <w:b/>
          <w:sz w:val="16"/>
        </w:rPr>
      </w:pPr>
      <w:r>
        <w:rPr>
          <w:rFonts w:ascii="Arial" w:hAnsi="Arial"/>
          <w:b/>
          <w:sz w:val="16"/>
        </w:rPr>
        <w:t xml:space="preserve">                                                                      </w:t>
      </w:r>
      <w:r>
        <w:rPr>
          <w:b/>
          <w:sz w:val="26"/>
          <w:szCs w:val="26"/>
        </w:rPr>
        <w:t xml:space="preserve">               </w:t>
      </w:r>
      <w:r>
        <w:rPr>
          <w:rFonts w:ascii="Arial" w:hAnsi="Arial"/>
          <w:b/>
          <w:sz w:val="16"/>
        </w:rPr>
        <w:t xml:space="preserve">                                                   </w:t>
      </w:r>
    </w:p>
    <w:p w14:paraId="3A2F3B5D" w14:textId="77777777" w:rsidR="00402E35" w:rsidRDefault="00402E35" w:rsidP="00402E35">
      <w:pPr>
        <w:tabs>
          <w:tab w:val="left" w:pos="8647"/>
        </w:tabs>
        <w:spacing w:after="0"/>
        <w:ind w:left="-284" w:right="567" w:hanging="284"/>
        <w:jc w:val="both"/>
        <w:rPr>
          <w:b/>
          <w:sz w:val="2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r>
        <w:rPr>
          <w:b/>
          <w:sz w:val="26"/>
        </w:rPr>
        <w:t xml:space="preserve">DIEGO ELIAS KONRAD                                MARLISE VIVIANE DE BITTENCOURT                                     </w:t>
      </w:r>
    </w:p>
    <w:p w14:paraId="4105236B" w14:textId="77777777" w:rsidR="00402E35" w:rsidRPr="00333024" w:rsidRDefault="00402E35" w:rsidP="00402E35">
      <w:pPr>
        <w:tabs>
          <w:tab w:val="left" w:pos="3969"/>
        </w:tabs>
        <w:spacing w:after="0"/>
        <w:rPr>
          <w:b/>
          <w:sz w:val="26"/>
          <w:szCs w:val="26"/>
        </w:rPr>
      </w:pPr>
      <w:r>
        <w:rPr>
          <w:rFonts w:ascii="Arial" w:hAnsi="Arial"/>
          <w:b/>
          <w:sz w:val="16"/>
        </w:rPr>
        <w:t xml:space="preserve">LÍDER DA BANCADA PP                                                      </w:t>
      </w:r>
      <w:r w:rsidRPr="00786A7B">
        <w:rPr>
          <w:rFonts w:ascii="Arial" w:hAnsi="Arial" w:cs="Arial"/>
          <w:b/>
          <w:sz w:val="16"/>
          <w:szCs w:val="16"/>
        </w:rPr>
        <w:t>LÍDER DA BANCADA PSDB</w:t>
      </w:r>
      <w:r>
        <w:rPr>
          <w:b/>
          <w:sz w:val="26"/>
          <w:szCs w:val="26"/>
        </w:rPr>
        <w:t xml:space="preserve">                                          </w:t>
      </w:r>
    </w:p>
    <w:p w14:paraId="7D2CA865" w14:textId="77777777" w:rsidR="00402E35" w:rsidRDefault="00402E35" w:rsidP="00402E35">
      <w:pPr>
        <w:spacing w:after="0"/>
        <w:ind w:right="-681"/>
        <w:rPr>
          <w:rFonts w:ascii="Arial" w:hAnsi="Arial"/>
          <w:b/>
          <w:sz w:val="16"/>
        </w:rPr>
      </w:pPr>
      <w:r>
        <w:rPr>
          <w:rFonts w:ascii="Arial" w:hAnsi="Arial"/>
          <w:b/>
          <w:sz w:val="16"/>
        </w:rPr>
        <w:t xml:space="preserve">             </w:t>
      </w:r>
    </w:p>
    <w:p w14:paraId="35451371" w14:textId="413E9310" w:rsidR="00402E35" w:rsidRPr="009C4C9E" w:rsidRDefault="00402E35" w:rsidP="00402E35">
      <w:pPr>
        <w:spacing w:after="0" w:line="257" w:lineRule="auto"/>
        <w:ind w:right="-539"/>
        <w:jc w:val="both"/>
        <w:rPr>
          <w:b/>
          <w:sz w:val="26"/>
          <w:szCs w:val="26"/>
        </w:rPr>
      </w:pPr>
      <w:r w:rsidRPr="009C4C9E">
        <w:rPr>
          <w:b/>
          <w:sz w:val="26"/>
          <w:szCs w:val="26"/>
        </w:rPr>
        <w:t xml:space="preserve">JOSÉ ELISEU RODRIGUES DA SILVA      </w:t>
      </w:r>
      <w:r>
        <w:rPr>
          <w:b/>
          <w:sz w:val="26"/>
          <w:szCs w:val="26"/>
        </w:rPr>
        <w:t xml:space="preserve">   </w:t>
      </w:r>
      <w:r w:rsidRPr="009C4C9E">
        <w:rPr>
          <w:b/>
          <w:sz w:val="26"/>
          <w:szCs w:val="26"/>
        </w:rPr>
        <w:t xml:space="preserve"> </w:t>
      </w:r>
    </w:p>
    <w:p w14:paraId="3607AD7E" w14:textId="41B9C4DC" w:rsidR="00402E35" w:rsidRPr="00B93175" w:rsidRDefault="00402E35" w:rsidP="00402E35">
      <w:pPr>
        <w:spacing w:after="0" w:line="257" w:lineRule="auto"/>
        <w:ind w:right="-539"/>
        <w:jc w:val="both"/>
      </w:pPr>
      <w:r>
        <w:rPr>
          <w:rFonts w:ascii="Arial" w:hAnsi="Arial"/>
          <w:b/>
          <w:sz w:val="16"/>
        </w:rPr>
        <w:t xml:space="preserve">LÍDER D BANCADA PDT                                                      </w:t>
      </w:r>
      <w:r>
        <w:rPr>
          <w:b/>
          <w:sz w:val="26"/>
          <w:szCs w:val="26"/>
        </w:rPr>
        <w:t xml:space="preserve">   </w:t>
      </w:r>
    </w:p>
    <w:p w14:paraId="5F9793A3" w14:textId="77777777" w:rsidR="00402E35" w:rsidRDefault="00402E35" w:rsidP="00402E35">
      <w:pPr>
        <w:rPr>
          <w:rFonts w:ascii="Arial" w:hAnsi="Arial"/>
          <w:b/>
          <w:sz w:val="16"/>
        </w:rPr>
      </w:pPr>
      <w:r>
        <w:rPr>
          <w:rFonts w:ascii="Arial" w:hAnsi="Arial"/>
          <w:b/>
          <w:sz w:val="16"/>
        </w:rPr>
        <w:t xml:space="preserve">                                    </w:t>
      </w:r>
    </w:p>
    <w:p w14:paraId="5507BE63" w14:textId="77777777" w:rsidR="00402E35" w:rsidRDefault="00402E35" w:rsidP="00402E35">
      <w:pPr>
        <w:spacing w:after="0" w:line="257" w:lineRule="auto"/>
        <w:rPr>
          <w:rFonts w:ascii="Calibri" w:hAnsi="Calibri"/>
          <w:b/>
          <w:i/>
          <w:sz w:val="26"/>
          <w:szCs w:val="26"/>
          <w:lang w:val="en-US" w:eastAsia="ar-SA"/>
        </w:rPr>
      </w:pP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251FC491" w14:textId="04D79BFA" w:rsidR="00402E35" w:rsidRDefault="00402E35" w:rsidP="00402E35">
      <w:pPr>
        <w:spacing w:after="0" w:line="257" w:lineRule="auto"/>
        <w:rPr>
          <w:b/>
          <w:i/>
          <w:sz w:val="28"/>
          <w:szCs w:val="28"/>
          <w:lang w:eastAsia="ar-SA"/>
        </w:rPr>
      </w:pPr>
      <w:r>
        <w:t xml:space="preserve">OAB/RS Nº  117.405                                                </w:t>
      </w:r>
      <w:r>
        <w:tab/>
        <w:t xml:space="preserve"> Assessora do Legislativo                                                 </w:t>
      </w:r>
    </w:p>
    <w:p w14:paraId="4EC4B808" w14:textId="77777777" w:rsidR="00402E35" w:rsidRDefault="00402E35" w:rsidP="00402E35">
      <w:pPr>
        <w:spacing w:after="0" w:line="257" w:lineRule="auto"/>
        <w:rPr>
          <w:b/>
          <w:i/>
          <w:sz w:val="28"/>
          <w:szCs w:val="28"/>
          <w:lang w:eastAsia="ar-SA"/>
        </w:rPr>
      </w:pPr>
      <w:r>
        <w:t>Assessora Jurídica do Legislativo</w:t>
      </w:r>
    </w:p>
    <w:p w14:paraId="30CA8175" w14:textId="77777777" w:rsidR="00402E35" w:rsidRDefault="00402E35" w:rsidP="006C2758">
      <w:pPr>
        <w:spacing w:after="0" w:line="257" w:lineRule="auto"/>
        <w:ind w:right="28"/>
        <w:jc w:val="both"/>
        <w:rPr>
          <w:b/>
          <w:sz w:val="26"/>
          <w:szCs w:val="26"/>
        </w:rPr>
      </w:pPr>
    </w:p>
    <w:p w14:paraId="6549297B" w14:textId="77777777" w:rsidR="006C2758" w:rsidRDefault="006C2758" w:rsidP="006C2758">
      <w:pPr>
        <w:spacing w:after="0" w:line="257" w:lineRule="auto"/>
        <w:ind w:right="28"/>
        <w:jc w:val="both"/>
        <w:rPr>
          <w:b/>
          <w:sz w:val="26"/>
          <w:szCs w:val="26"/>
        </w:rPr>
      </w:pPr>
      <w:r>
        <w:rPr>
          <w:b/>
          <w:sz w:val="26"/>
          <w:szCs w:val="26"/>
        </w:rPr>
        <w:t>JAIÊ DAVI PUHL</w:t>
      </w:r>
      <w:r>
        <w:rPr>
          <w:b/>
          <w:sz w:val="26"/>
        </w:rPr>
        <w:t xml:space="preserve">   </w:t>
      </w:r>
      <w:r w:rsidRPr="009C4C9E">
        <w:rPr>
          <w:b/>
          <w:sz w:val="26"/>
          <w:szCs w:val="26"/>
        </w:rPr>
        <w:t xml:space="preserve">                 </w:t>
      </w:r>
    </w:p>
    <w:p w14:paraId="09518D0E" w14:textId="42C94666" w:rsidR="006C2758" w:rsidRDefault="006C2758" w:rsidP="006C2758">
      <w:pPr>
        <w:spacing w:after="0" w:line="257" w:lineRule="auto"/>
        <w:ind w:right="28"/>
        <w:jc w:val="both"/>
        <w:rPr>
          <w:rFonts w:ascii="Times New Roman" w:hAnsi="Times New Roman" w:cs="Times New Roman"/>
          <w:sz w:val="28"/>
          <w:szCs w:val="28"/>
        </w:rPr>
      </w:pPr>
      <w:r>
        <w:t>Assessor de Imprens</w:t>
      </w:r>
      <w:bookmarkStart w:id="0" w:name="_GoBack"/>
      <w:bookmarkEnd w:id="0"/>
      <w:r>
        <w:t>a do Legislativo</w:t>
      </w:r>
      <w:r>
        <w:rPr>
          <w:b/>
          <w:sz w:val="26"/>
          <w:szCs w:val="26"/>
        </w:rPr>
        <w:t xml:space="preserve">   </w:t>
      </w:r>
    </w:p>
    <w:sectPr w:rsidR="006C2758"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25AE6" w14:textId="77777777" w:rsidR="00E03189" w:rsidRDefault="00E03189" w:rsidP="008E0E3B">
      <w:pPr>
        <w:spacing w:after="0" w:line="240" w:lineRule="auto"/>
      </w:pPr>
      <w:r>
        <w:separator/>
      </w:r>
    </w:p>
  </w:endnote>
  <w:endnote w:type="continuationSeparator" w:id="0">
    <w:p w14:paraId="564C0E5B" w14:textId="77777777" w:rsidR="00E03189" w:rsidRDefault="00E03189"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E198E" w:rsidRDefault="00BE198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E198E" w:rsidRPr="00D07AFA" w:rsidRDefault="00BE198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E198E" w:rsidRPr="00D07AFA" w:rsidRDefault="00BE198E" w:rsidP="00D07AFA">
    <w:pPr>
      <w:pStyle w:val="Rodap"/>
      <w:rPr>
        <w:sz w:val="17"/>
        <w:szCs w:val="17"/>
      </w:rPr>
    </w:pPr>
  </w:p>
  <w:p w14:paraId="39613246" w14:textId="77777777" w:rsidR="00BE198E" w:rsidRDefault="00BE198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C4ECC" w14:textId="77777777" w:rsidR="00E03189" w:rsidRDefault="00E03189" w:rsidP="008E0E3B">
      <w:pPr>
        <w:spacing w:after="0" w:line="240" w:lineRule="auto"/>
      </w:pPr>
      <w:r>
        <w:separator/>
      </w:r>
    </w:p>
  </w:footnote>
  <w:footnote w:type="continuationSeparator" w:id="0">
    <w:p w14:paraId="4122C4B8" w14:textId="77777777" w:rsidR="00E03189" w:rsidRDefault="00E03189"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E198E" w:rsidRDefault="00BE198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E198E" w:rsidRPr="003A06DA" w:rsidRDefault="00BE198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E198E" w:rsidRPr="003A06DA" w:rsidRDefault="00BE198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E198E" w:rsidRPr="003A06DA" w:rsidRDefault="00BE198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E198E" w:rsidRPr="003A06DA" w:rsidRDefault="00BE198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4718"/>
    <w:rsid w:val="00013561"/>
    <w:rsid w:val="000139E4"/>
    <w:rsid w:val="0002244D"/>
    <w:rsid w:val="00023C83"/>
    <w:rsid w:val="00035A71"/>
    <w:rsid w:val="00037ED8"/>
    <w:rsid w:val="00040E63"/>
    <w:rsid w:val="00047104"/>
    <w:rsid w:val="000472AC"/>
    <w:rsid w:val="0005310E"/>
    <w:rsid w:val="00061D88"/>
    <w:rsid w:val="000622E6"/>
    <w:rsid w:val="000705D3"/>
    <w:rsid w:val="0007070E"/>
    <w:rsid w:val="00080030"/>
    <w:rsid w:val="00084347"/>
    <w:rsid w:val="000B25DD"/>
    <w:rsid w:val="000B4E78"/>
    <w:rsid w:val="000B522D"/>
    <w:rsid w:val="000C58A0"/>
    <w:rsid w:val="000D146B"/>
    <w:rsid w:val="000E0F66"/>
    <w:rsid w:val="000E6FDC"/>
    <w:rsid w:val="000F040F"/>
    <w:rsid w:val="000F1267"/>
    <w:rsid w:val="001003C0"/>
    <w:rsid w:val="00103434"/>
    <w:rsid w:val="00116169"/>
    <w:rsid w:val="00123FA0"/>
    <w:rsid w:val="0013411F"/>
    <w:rsid w:val="00135A51"/>
    <w:rsid w:val="00135B42"/>
    <w:rsid w:val="00141FBB"/>
    <w:rsid w:val="0014660E"/>
    <w:rsid w:val="0015427D"/>
    <w:rsid w:val="00166B71"/>
    <w:rsid w:val="001877FE"/>
    <w:rsid w:val="001915A7"/>
    <w:rsid w:val="00192882"/>
    <w:rsid w:val="001A5A5A"/>
    <w:rsid w:val="001B17D9"/>
    <w:rsid w:val="001C1FCF"/>
    <w:rsid w:val="001C47F1"/>
    <w:rsid w:val="001D72A6"/>
    <w:rsid w:val="001E3ACC"/>
    <w:rsid w:val="001F2885"/>
    <w:rsid w:val="001F56F8"/>
    <w:rsid w:val="001F7FBF"/>
    <w:rsid w:val="0020681A"/>
    <w:rsid w:val="00234348"/>
    <w:rsid w:val="002357B7"/>
    <w:rsid w:val="00242EB3"/>
    <w:rsid w:val="002440E7"/>
    <w:rsid w:val="00251FCB"/>
    <w:rsid w:val="00254126"/>
    <w:rsid w:val="00266BEA"/>
    <w:rsid w:val="00280180"/>
    <w:rsid w:val="002816E7"/>
    <w:rsid w:val="002836E7"/>
    <w:rsid w:val="00295506"/>
    <w:rsid w:val="002A0093"/>
    <w:rsid w:val="002B7D4C"/>
    <w:rsid w:val="002C5626"/>
    <w:rsid w:val="002D023E"/>
    <w:rsid w:val="002E2A86"/>
    <w:rsid w:val="002F07FA"/>
    <w:rsid w:val="003003A9"/>
    <w:rsid w:val="00300BD3"/>
    <w:rsid w:val="0031132A"/>
    <w:rsid w:val="00357502"/>
    <w:rsid w:val="0038034B"/>
    <w:rsid w:val="003808E7"/>
    <w:rsid w:val="00383BB6"/>
    <w:rsid w:val="003878C4"/>
    <w:rsid w:val="003916DC"/>
    <w:rsid w:val="00396400"/>
    <w:rsid w:val="003A06DA"/>
    <w:rsid w:val="003A35BE"/>
    <w:rsid w:val="003D0319"/>
    <w:rsid w:val="003D4889"/>
    <w:rsid w:val="003D78CA"/>
    <w:rsid w:val="003E2605"/>
    <w:rsid w:val="003E5B93"/>
    <w:rsid w:val="0040159B"/>
    <w:rsid w:val="00402E35"/>
    <w:rsid w:val="00414DF7"/>
    <w:rsid w:val="00425493"/>
    <w:rsid w:val="00431EB0"/>
    <w:rsid w:val="00432780"/>
    <w:rsid w:val="0043364B"/>
    <w:rsid w:val="00434147"/>
    <w:rsid w:val="0045202E"/>
    <w:rsid w:val="00454BBD"/>
    <w:rsid w:val="00461763"/>
    <w:rsid w:val="00465D5A"/>
    <w:rsid w:val="004802EF"/>
    <w:rsid w:val="0048737E"/>
    <w:rsid w:val="0048758E"/>
    <w:rsid w:val="00491DC1"/>
    <w:rsid w:val="00494C0A"/>
    <w:rsid w:val="004A5D3B"/>
    <w:rsid w:val="004A682A"/>
    <w:rsid w:val="004B5C9C"/>
    <w:rsid w:val="004C671F"/>
    <w:rsid w:val="004C704E"/>
    <w:rsid w:val="004D47A2"/>
    <w:rsid w:val="004F179A"/>
    <w:rsid w:val="004F4438"/>
    <w:rsid w:val="004F4D8F"/>
    <w:rsid w:val="0050059C"/>
    <w:rsid w:val="00504392"/>
    <w:rsid w:val="00514166"/>
    <w:rsid w:val="00516B8B"/>
    <w:rsid w:val="00534CB4"/>
    <w:rsid w:val="005353BE"/>
    <w:rsid w:val="00540433"/>
    <w:rsid w:val="00541BA1"/>
    <w:rsid w:val="005456B9"/>
    <w:rsid w:val="0055313E"/>
    <w:rsid w:val="00571FFC"/>
    <w:rsid w:val="00574384"/>
    <w:rsid w:val="00574AE6"/>
    <w:rsid w:val="00585E84"/>
    <w:rsid w:val="005902B5"/>
    <w:rsid w:val="00596FF2"/>
    <w:rsid w:val="005A6C9A"/>
    <w:rsid w:val="005C4CB0"/>
    <w:rsid w:val="005C6C25"/>
    <w:rsid w:val="005D41B6"/>
    <w:rsid w:val="005F2582"/>
    <w:rsid w:val="005F3A24"/>
    <w:rsid w:val="00606ECD"/>
    <w:rsid w:val="00612F7C"/>
    <w:rsid w:val="00617A15"/>
    <w:rsid w:val="006218E4"/>
    <w:rsid w:val="00627D42"/>
    <w:rsid w:val="00660EC5"/>
    <w:rsid w:val="0067537B"/>
    <w:rsid w:val="00690405"/>
    <w:rsid w:val="0069355F"/>
    <w:rsid w:val="0069535C"/>
    <w:rsid w:val="006A287E"/>
    <w:rsid w:val="006C2758"/>
    <w:rsid w:val="006C4E85"/>
    <w:rsid w:val="006D1F29"/>
    <w:rsid w:val="006D6B55"/>
    <w:rsid w:val="006F2712"/>
    <w:rsid w:val="0070146A"/>
    <w:rsid w:val="00703ECC"/>
    <w:rsid w:val="00706EAB"/>
    <w:rsid w:val="00711AC4"/>
    <w:rsid w:val="00713FF2"/>
    <w:rsid w:val="007217B0"/>
    <w:rsid w:val="00727213"/>
    <w:rsid w:val="00746DB7"/>
    <w:rsid w:val="00751F9E"/>
    <w:rsid w:val="00775E39"/>
    <w:rsid w:val="00777487"/>
    <w:rsid w:val="00783C4C"/>
    <w:rsid w:val="007940B0"/>
    <w:rsid w:val="007A1DBD"/>
    <w:rsid w:val="007A3673"/>
    <w:rsid w:val="007C1A43"/>
    <w:rsid w:val="007D6D62"/>
    <w:rsid w:val="007F1AE3"/>
    <w:rsid w:val="0080042B"/>
    <w:rsid w:val="00801C97"/>
    <w:rsid w:val="00804CA2"/>
    <w:rsid w:val="008111E6"/>
    <w:rsid w:val="00815120"/>
    <w:rsid w:val="0081715A"/>
    <w:rsid w:val="0082066F"/>
    <w:rsid w:val="00865600"/>
    <w:rsid w:val="0086714F"/>
    <w:rsid w:val="00872744"/>
    <w:rsid w:val="008B1060"/>
    <w:rsid w:val="008B3AD0"/>
    <w:rsid w:val="008B51B7"/>
    <w:rsid w:val="008D0AC7"/>
    <w:rsid w:val="008E0E3B"/>
    <w:rsid w:val="008E3A72"/>
    <w:rsid w:val="008E5857"/>
    <w:rsid w:val="00906714"/>
    <w:rsid w:val="0091484A"/>
    <w:rsid w:val="009170A4"/>
    <w:rsid w:val="00924362"/>
    <w:rsid w:val="00930751"/>
    <w:rsid w:val="009321A3"/>
    <w:rsid w:val="009440FD"/>
    <w:rsid w:val="00944D21"/>
    <w:rsid w:val="009478EE"/>
    <w:rsid w:val="00951224"/>
    <w:rsid w:val="009662D5"/>
    <w:rsid w:val="00966BF9"/>
    <w:rsid w:val="00971999"/>
    <w:rsid w:val="00972DE1"/>
    <w:rsid w:val="00996051"/>
    <w:rsid w:val="00996D7B"/>
    <w:rsid w:val="009D1743"/>
    <w:rsid w:val="009D38D5"/>
    <w:rsid w:val="009D7BC1"/>
    <w:rsid w:val="00A03CF1"/>
    <w:rsid w:val="00A12F9A"/>
    <w:rsid w:val="00A13C22"/>
    <w:rsid w:val="00A167C1"/>
    <w:rsid w:val="00A27952"/>
    <w:rsid w:val="00A445D4"/>
    <w:rsid w:val="00A44AA4"/>
    <w:rsid w:val="00A55B1D"/>
    <w:rsid w:val="00A56D92"/>
    <w:rsid w:val="00A6030B"/>
    <w:rsid w:val="00A76EA6"/>
    <w:rsid w:val="00A84D26"/>
    <w:rsid w:val="00A93DD4"/>
    <w:rsid w:val="00A9604C"/>
    <w:rsid w:val="00AA1F92"/>
    <w:rsid w:val="00AB60FC"/>
    <w:rsid w:val="00AC795B"/>
    <w:rsid w:val="00AD35F5"/>
    <w:rsid w:val="00AD7960"/>
    <w:rsid w:val="00AF26F9"/>
    <w:rsid w:val="00B03C09"/>
    <w:rsid w:val="00B13B58"/>
    <w:rsid w:val="00B24BEC"/>
    <w:rsid w:val="00B26A6A"/>
    <w:rsid w:val="00B34BE9"/>
    <w:rsid w:val="00B37BF8"/>
    <w:rsid w:val="00B45E2A"/>
    <w:rsid w:val="00B465DC"/>
    <w:rsid w:val="00B53F93"/>
    <w:rsid w:val="00B63C8D"/>
    <w:rsid w:val="00B823BF"/>
    <w:rsid w:val="00B942C2"/>
    <w:rsid w:val="00BA0B63"/>
    <w:rsid w:val="00BB199A"/>
    <w:rsid w:val="00BC0A5C"/>
    <w:rsid w:val="00BD3AC1"/>
    <w:rsid w:val="00BE0200"/>
    <w:rsid w:val="00BE14CF"/>
    <w:rsid w:val="00BE198E"/>
    <w:rsid w:val="00BE5ECF"/>
    <w:rsid w:val="00C12E27"/>
    <w:rsid w:val="00C14D82"/>
    <w:rsid w:val="00C44E5C"/>
    <w:rsid w:val="00C47D25"/>
    <w:rsid w:val="00C56A2E"/>
    <w:rsid w:val="00C71388"/>
    <w:rsid w:val="00C73BBC"/>
    <w:rsid w:val="00C76D52"/>
    <w:rsid w:val="00C83705"/>
    <w:rsid w:val="00C870B8"/>
    <w:rsid w:val="00C9224C"/>
    <w:rsid w:val="00C9352E"/>
    <w:rsid w:val="00CA0051"/>
    <w:rsid w:val="00CA196E"/>
    <w:rsid w:val="00CA7F68"/>
    <w:rsid w:val="00CB6480"/>
    <w:rsid w:val="00CC329F"/>
    <w:rsid w:val="00CC4446"/>
    <w:rsid w:val="00CD02BB"/>
    <w:rsid w:val="00CD264B"/>
    <w:rsid w:val="00CD4CC5"/>
    <w:rsid w:val="00CE30E2"/>
    <w:rsid w:val="00CF0B39"/>
    <w:rsid w:val="00D07AFA"/>
    <w:rsid w:val="00D410BA"/>
    <w:rsid w:val="00D443D0"/>
    <w:rsid w:val="00D54949"/>
    <w:rsid w:val="00D57EF0"/>
    <w:rsid w:val="00D628E6"/>
    <w:rsid w:val="00D75FA3"/>
    <w:rsid w:val="00D9001C"/>
    <w:rsid w:val="00D90493"/>
    <w:rsid w:val="00D95545"/>
    <w:rsid w:val="00DA7081"/>
    <w:rsid w:val="00DC7780"/>
    <w:rsid w:val="00DD4EA3"/>
    <w:rsid w:val="00DD72F1"/>
    <w:rsid w:val="00DE5E85"/>
    <w:rsid w:val="00DE7BFC"/>
    <w:rsid w:val="00DF0B62"/>
    <w:rsid w:val="00DF37A4"/>
    <w:rsid w:val="00E01674"/>
    <w:rsid w:val="00E03189"/>
    <w:rsid w:val="00E10A70"/>
    <w:rsid w:val="00E176C2"/>
    <w:rsid w:val="00E20E6D"/>
    <w:rsid w:val="00E217D0"/>
    <w:rsid w:val="00E23CB4"/>
    <w:rsid w:val="00E30738"/>
    <w:rsid w:val="00E30E6D"/>
    <w:rsid w:val="00E84287"/>
    <w:rsid w:val="00E94BCB"/>
    <w:rsid w:val="00EA4BC3"/>
    <w:rsid w:val="00EA71A7"/>
    <w:rsid w:val="00EB6223"/>
    <w:rsid w:val="00EC1F19"/>
    <w:rsid w:val="00EC619C"/>
    <w:rsid w:val="00ED21BE"/>
    <w:rsid w:val="00EE06A3"/>
    <w:rsid w:val="00EF6D9C"/>
    <w:rsid w:val="00F37CC0"/>
    <w:rsid w:val="00F50795"/>
    <w:rsid w:val="00F542E6"/>
    <w:rsid w:val="00F5725D"/>
    <w:rsid w:val="00FA42F6"/>
    <w:rsid w:val="00FA4E1E"/>
    <w:rsid w:val="00FB7A19"/>
    <w:rsid w:val="00FC5672"/>
    <w:rsid w:val="00FD47DA"/>
    <w:rsid w:val="00FE75D9"/>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0EFC5-805C-42A4-94F4-69FCB919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13</Pages>
  <Words>4995</Words>
  <Characters>26976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182</cp:revision>
  <cp:lastPrinted>2023-09-06T17:18:00Z</cp:lastPrinted>
  <dcterms:created xsi:type="dcterms:W3CDTF">2023-01-10T20:08:00Z</dcterms:created>
  <dcterms:modified xsi:type="dcterms:W3CDTF">2026-04-16T13:02:00Z</dcterms:modified>
</cp:coreProperties>
</file>