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9F6D0" w14:textId="77777777" w:rsidR="00C272B1" w:rsidRPr="00F77F70" w:rsidRDefault="00C272B1" w:rsidP="00C272B1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 xml:space="preserve">ILMO SR. EMERSON LUIS KIRCH    </w:t>
      </w:r>
    </w:p>
    <w:p w14:paraId="458E5B02" w14:textId="77777777" w:rsidR="00C272B1" w:rsidRPr="00F77F70" w:rsidRDefault="00C272B1" w:rsidP="00C272B1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F77F70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01464694" w14:textId="77777777" w:rsidR="00C272B1" w:rsidRDefault="00C272B1" w:rsidP="00C272B1">
      <w:pPr>
        <w:rPr>
          <w:rFonts w:ascii="Arial" w:hAnsi="Arial" w:cs="Arial"/>
          <w:b/>
          <w:sz w:val="26"/>
          <w:szCs w:val="26"/>
        </w:rPr>
      </w:pPr>
    </w:p>
    <w:p w14:paraId="3CD07F48" w14:textId="77777777" w:rsidR="00C272B1" w:rsidRPr="00587CBF" w:rsidRDefault="00C272B1" w:rsidP="00C272B1">
      <w:pPr>
        <w:rPr>
          <w:rFonts w:ascii="Arial" w:hAnsi="Arial" w:cs="Arial"/>
          <w:b/>
          <w:sz w:val="26"/>
          <w:szCs w:val="26"/>
        </w:rPr>
      </w:pPr>
    </w:p>
    <w:p w14:paraId="000E4FFF" w14:textId="77777777" w:rsidR="00C272B1" w:rsidRPr="00587CBF" w:rsidRDefault="00C272B1" w:rsidP="00C272B1">
      <w:pPr>
        <w:jc w:val="both"/>
        <w:rPr>
          <w:rFonts w:ascii="Times New Roman" w:hAnsi="Times New Roman" w:cs="Times New Roman"/>
          <w:sz w:val="26"/>
          <w:szCs w:val="26"/>
        </w:rPr>
      </w:pPr>
      <w:r w:rsidRPr="00587CBF">
        <w:rPr>
          <w:rFonts w:ascii="Arial" w:hAnsi="Arial" w:cs="Arial"/>
          <w:sz w:val="26"/>
          <w:szCs w:val="26"/>
        </w:rPr>
        <w:tab/>
      </w:r>
      <w:r w:rsidRPr="00587CBF">
        <w:rPr>
          <w:rFonts w:ascii="Arial" w:hAnsi="Arial" w:cs="Arial"/>
          <w:sz w:val="26"/>
          <w:szCs w:val="26"/>
        </w:rPr>
        <w:tab/>
      </w:r>
      <w:r w:rsidRPr="00587CBF">
        <w:rPr>
          <w:rFonts w:ascii="Arial" w:hAnsi="Arial" w:cs="Arial"/>
          <w:sz w:val="26"/>
          <w:szCs w:val="26"/>
        </w:rPr>
        <w:tab/>
      </w:r>
      <w:r w:rsidRPr="00587CBF">
        <w:rPr>
          <w:rFonts w:ascii="Times New Roman" w:hAnsi="Times New Roman" w:cs="Times New Roman"/>
          <w:b/>
          <w:sz w:val="26"/>
          <w:szCs w:val="26"/>
        </w:rPr>
        <w:t xml:space="preserve">DIEGO ELIAS KONRAD, </w:t>
      </w:r>
      <w:r w:rsidRPr="00587CBF">
        <w:rPr>
          <w:rFonts w:ascii="Times New Roman" w:hAnsi="Times New Roman" w:cs="Times New Roman"/>
          <w:sz w:val="26"/>
          <w:szCs w:val="26"/>
        </w:rPr>
        <w:t>Vereador da bancada do Partido Progressista – PP,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15C752AA" w14:textId="77777777" w:rsidR="00C272B1" w:rsidRDefault="00C272B1" w:rsidP="00C272B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CBF">
        <w:rPr>
          <w:rFonts w:ascii="Times New Roman" w:hAnsi="Times New Roman" w:cs="Times New Roman"/>
          <w:sz w:val="26"/>
          <w:szCs w:val="26"/>
        </w:rPr>
        <w:tab/>
      </w:r>
      <w:r w:rsidRPr="00587CBF">
        <w:rPr>
          <w:rFonts w:ascii="Times New Roman" w:hAnsi="Times New Roman" w:cs="Times New Roman"/>
          <w:sz w:val="26"/>
          <w:szCs w:val="26"/>
        </w:rPr>
        <w:tab/>
      </w:r>
      <w:r w:rsidRPr="00587CBF">
        <w:rPr>
          <w:rFonts w:ascii="Times New Roman" w:hAnsi="Times New Roman" w:cs="Times New Roman"/>
          <w:sz w:val="26"/>
          <w:szCs w:val="26"/>
        </w:rPr>
        <w:tab/>
      </w:r>
      <w:r w:rsidRPr="00587CBF">
        <w:rPr>
          <w:rFonts w:ascii="Times New Roman" w:hAnsi="Times New Roman" w:cs="Times New Roman"/>
          <w:b/>
          <w:sz w:val="26"/>
          <w:szCs w:val="26"/>
        </w:rPr>
        <w:t>INDICAÇÃO</w:t>
      </w:r>
    </w:p>
    <w:p w14:paraId="1B37D1A6" w14:textId="36059E8C" w:rsidR="00AD6196" w:rsidRPr="003C0E2A" w:rsidRDefault="00C272B1" w:rsidP="00C272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AD6196">
        <w:rPr>
          <w:rFonts w:ascii="Times New Roman" w:hAnsi="Times New Roman" w:cs="Times New Roman"/>
          <w:b/>
          <w:sz w:val="24"/>
          <w:szCs w:val="24"/>
        </w:rPr>
        <w:t>Que o Executivo Municipal IMPLEMENTE, para o ano letivo de 2026, o UNIFORME ESCOLAR GRATUITO, para todos os alunos da Rede Municipal de Ensino.</w:t>
      </w:r>
    </w:p>
    <w:p w14:paraId="47727FE2" w14:textId="77777777" w:rsidR="00AD6196" w:rsidRDefault="00AD6196" w:rsidP="00AD61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</w:rPr>
      </w:pPr>
    </w:p>
    <w:p w14:paraId="0EA0CBE2" w14:textId="10A03096" w:rsidR="00AD6196" w:rsidRPr="00B16227" w:rsidRDefault="00C272B1" w:rsidP="00C27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D6196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49BA5B38" w14:textId="77777777" w:rsidR="00AD6196" w:rsidRPr="00B16227" w:rsidRDefault="00AD6196" w:rsidP="00C27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5D18C" w14:textId="5F74EDDF" w:rsidR="00AD6196" w:rsidRDefault="00AD6196" w:rsidP="00C27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sz w:val="24"/>
          <w:szCs w:val="24"/>
        </w:rPr>
        <w:t>A presente proposição fundamenta-se em princípios constitucionais e legais que</w:t>
      </w:r>
      <w:r w:rsidR="00C272B1"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orientam o direito à educação e o dever do Estado de promover a igualdade de oportunidades a todos os cidadãos, contribuindo para um ambiente escolar mais equitativo e inclusivo.</w:t>
      </w:r>
    </w:p>
    <w:p w14:paraId="0414EB4A" w14:textId="77777777" w:rsidR="00AD6196" w:rsidRPr="00B16227" w:rsidRDefault="00AD6196" w:rsidP="00C27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C1A79" w14:textId="23D66CC3" w:rsidR="00AD6196" w:rsidRDefault="00AD6196" w:rsidP="00C27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sz w:val="24"/>
          <w:szCs w:val="24"/>
        </w:rPr>
        <w:t>Em primeiro lugar, a Constituição Federal de 1988, em seu artigo 205, assegura a</w:t>
      </w:r>
      <w:r w:rsidR="00C272B1"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educação como um direito fundamental, estabelecendo-a como dever do Estado e da família, com o objetivo de promover o pleno desenvolvimento do indivíduo e sua preparação para o exercício da cidadania. A Lei de Diretrizes e Bases da Educação Nacional (LDB – Lei nº9.394/96), no artigo 3º, reafirma esse compromisso, destacando a importância de assegurar condições iguais de acesso e permanência na escola, além da busca pela qualidade do ensino.</w:t>
      </w:r>
    </w:p>
    <w:p w14:paraId="2F70906A" w14:textId="77777777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1011C" w14:textId="77777777" w:rsidR="00AD6196" w:rsidRDefault="00AD6196" w:rsidP="00AD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sz w:val="24"/>
          <w:szCs w:val="24"/>
        </w:rPr>
        <w:t>A implementação d</w:t>
      </w:r>
      <w:r>
        <w:rPr>
          <w:rFonts w:ascii="Times New Roman" w:hAnsi="Times New Roman" w:cs="Times New Roman"/>
          <w:sz w:val="24"/>
          <w:szCs w:val="24"/>
        </w:rPr>
        <w:t>e uniformes escolares</w:t>
      </w:r>
      <w:r w:rsidRPr="00B16227"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b/>
          <w:sz w:val="24"/>
          <w:szCs w:val="24"/>
        </w:rPr>
        <w:t>gratuitos</w:t>
      </w:r>
      <w:r w:rsidRPr="00B16227">
        <w:rPr>
          <w:rFonts w:ascii="Times New Roman" w:hAnsi="Times New Roman" w:cs="Times New Roman"/>
          <w:sz w:val="24"/>
          <w:szCs w:val="24"/>
        </w:rPr>
        <w:t xml:space="preserve"> para os alunos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rede municipal</w:t>
      </w:r>
      <w:r>
        <w:rPr>
          <w:rFonts w:ascii="Times New Roman" w:hAnsi="Times New Roman" w:cs="Times New Roman"/>
          <w:sz w:val="24"/>
          <w:szCs w:val="24"/>
        </w:rPr>
        <w:t xml:space="preserve"> de Ensino</w:t>
      </w:r>
      <w:r w:rsidRPr="00B16227">
        <w:rPr>
          <w:rFonts w:ascii="Times New Roman" w:hAnsi="Times New Roman" w:cs="Times New Roman"/>
          <w:sz w:val="24"/>
          <w:szCs w:val="24"/>
        </w:rPr>
        <w:t xml:space="preserve"> é uma iniciativa que visa reforçar a equidade dentro do ambiente escolar, além de proporcionar benefícios concretos para os alunos e suas famílias. A experiência recente do governo do Estado do Rio Grande do Sul, que lançou uniformes para a rede estadual de ensino, demonstrou que essa medida não é apenas uma questão de vestimenta, mas um símbolo de inclusão social, pertencimento e orgulho pe</w:t>
      </w:r>
      <w:r>
        <w:rPr>
          <w:rFonts w:ascii="Times New Roman" w:hAnsi="Times New Roman" w:cs="Times New Roman"/>
          <w:sz w:val="24"/>
          <w:szCs w:val="24"/>
        </w:rPr>
        <w:t>la E</w:t>
      </w:r>
      <w:r w:rsidRPr="00B16227">
        <w:rPr>
          <w:rFonts w:ascii="Times New Roman" w:hAnsi="Times New Roman" w:cs="Times New Roman"/>
          <w:sz w:val="24"/>
          <w:szCs w:val="24"/>
        </w:rPr>
        <w:t xml:space="preserve">scola. Tal iniciativa promove a igualdade entre os estudantes, diminui as diferenças sociais que podem se refletir na aparência, e, como resultado, ajuda a prevenir o </w:t>
      </w:r>
      <w:proofErr w:type="spellStart"/>
      <w:r w:rsidRPr="00B16227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B16227">
        <w:rPr>
          <w:rFonts w:ascii="Times New Roman" w:hAnsi="Times New Roman" w:cs="Times New Roman"/>
          <w:sz w:val="24"/>
          <w:szCs w:val="24"/>
        </w:rPr>
        <w:t xml:space="preserve"> e discriminação.</w:t>
      </w:r>
    </w:p>
    <w:p w14:paraId="00745768" w14:textId="77777777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E828" w14:textId="77777777" w:rsidR="00AD6196" w:rsidRDefault="00AD6196" w:rsidP="00AD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sz w:val="24"/>
          <w:szCs w:val="24"/>
        </w:rPr>
        <w:t>Além disso, o fornecimento de uniformes representa uma importante economia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 xml:space="preserve">as famílias, especialmente aquelas de menor renda, que deixam de ter um gasto considerável </w:t>
      </w:r>
      <w:r>
        <w:rPr>
          <w:rFonts w:ascii="Times New Roman" w:hAnsi="Times New Roman" w:cs="Times New Roman"/>
          <w:sz w:val="24"/>
          <w:szCs w:val="24"/>
        </w:rPr>
        <w:t>com roupas apropriada</w:t>
      </w:r>
      <w:r w:rsidRPr="00B16227">
        <w:rPr>
          <w:rFonts w:ascii="Times New Roman" w:hAnsi="Times New Roman" w:cs="Times New Roman"/>
          <w:sz w:val="24"/>
          <w:szCs w:val="24"/>
        </w:rPr>
        <w:t>s para o ambiente escolar. Assim, essa medida promove uma maior estabilidade econômica doméstica e garante que os alunos estejam devidamente vestidos para todas as estações do ano, melhorando seu conforto e bem-estar durante as atividades escolares.</w:t>
      </w:r>
    </w:p>
    <w:p w14:paraId="25AFB936" w14:textId="77777777" w:rsidR="00C272B1" w:rsidRPr="00B16227" w:rsidRDefault="00C272B1" w:rsidP="00AD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C02ED" w14:textId="77777777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90C82" w14:textId="74174C21" w:rsidR="00AD6196" w:rsidRDefault="00C272B1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AD6196" w:rsidRPr="00B16227">
        <w:rPr>
          <w:rFonts w:ascii="Times New Roman" w:hAnsi="Times New Roman" w:cs="Times New Roman"/>
          <w:sz w:val="24"/>
          <w:szCs w:val="24"/>
        </w:rPr>
        <w:t>Os benefícios dessa iniciativa também incluem:</w:t>
      </w:r>
    </w:p>
    <w:p w14:paraId="2B91C79F" w14:textId="77777777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3E3EC" w14:textId="61610E1A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b/>
          <w:sz w:val="24"/>
          <w:szCs w:val="24"/>
        </w:rPr>
        <w:t>1. Redução das desigualdades sociais:</w:t>
      </w:r>
      <w:r w:rsidRPr="00B16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fornecer uniformes</w:t>
      </w:r>
      <w:r w:rsidRPr="00B1622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todos os alunos, independentemente de suas condições financeiras,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promove-se um ambiente escolar mais igualitário e inclusivo, diminuindo as</w:t>
      </w:r>
      <w:r w:rsidR="00C272B1"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diferenças socioeconômicas visíveis.</w:t>
      </w:r>
    </w:p>
    <w:p w14:paraId="346BA150" w14:textId="77777777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845F8" w14:textId="77777777" w:rsidR="00AD6196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b/>
          <w:sz w:val="24"/>
          <w:szCs w:val="24"/>
        </w:rPr>
        <w:t>2. Incentivo à frequência e à permanência escolar:</w:t>
      </w:r>
      <w:r w:rsidRPr="00B16227">
        <w:rPr>
          <w:rFonts w:ascii="Times New Roman" w:hAnsi="Times New Roman" w:cs="Times New Roman"/>
          <w:sz w:val="24"/>
          <w:szCs w:val="24"/>
        </w:rPr>
        <w:t xml:space="preserve"> A oferta de uniformes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pode contribuir para a redução da evasão escolar, ao integrar os alunos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ambiente educacional de forma mais equânime, promovendo o senso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pertencimento à comunidade escolar.</w:t>
      </w:r>
    </w:p>
    <w:p w14:paraId="6366F234" w14:textId="77777777" w:rsidR="00C272B1" w:rsidRPr="00B16227" w:rsidRDefault="00C272B1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0EEA5" w14:textId="77777777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b/>
          <w:sz w:val="24"/>
          <w:szCs w:val="24"/>
        </w:rPr>
        <w:t>3. Melhoria da autoestima e do desempenho escolar:</w:t>
      </w:r>
      <w:r w:rsidRPr="00B16227">
        <w:rPr>
          <w:rFonts w:ascii="Times New Roman" w:hAnsi="Times New Roman" w:cs="Times New Roman"/>
          <w:sz w:val="24"/>
          <w:szCs w:val="24"/>
        </w:rPr>
        <w:t xml:space="preserve"> Estar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uniformizado proporciona aos alunos uma sensação de segurança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pertencimento, o que pode refletir positivamente na sua autoestima 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consequentemente, em seu desempenho acadêmico.</w:t>
      </w:r>
    </w:p>
    <w:p w14:paraId="7C100894" w14:textId="77777777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61167" w14:textId="77777777" w:rsidR="00AD6196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b/>
          <w:sz w:val="24"/>
          <w:szCs w:val="24"/>
        </w:rPr>
        <w:t>4. Redução de custos para as famílias:</w:t>
      </w:r>
      <w:r>
        <w:rPr>
          <w:rFonts w:ascii="Times New Roman" w:hAnsi="Times New Roman" w:cs="Times New Roman"/>
          <w:sz w:val="24"/>
          <w:szCs w:val="24"/>
        </w:rPr>
        <w:t xml:space="preserve"> A gratuidade dos uniformes </w:t>
      </w:r>
      <w:r w:rsidRPr="00B16227">
        <w:rPr>
          <w:rFonts w:ascii="Times New Roman" w:hAnsi="Times New Roman" w:cs="Times New Roman"/>
          <w:sz w:val="24"/>
          <w:szCs w:val="24"/>
        </w:rPr>
        <w:t>representa uma economia significativa, especialmente para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27">
        <w:rPr>
          <w:rFonts w:ascii="Times New Roman" w:hAnsi="Times New Roman" w:cs="Times New Roman"/>
          <w:sz w:val="24"/>
          <w:szCs w:val="24"/>
        </w:rPr>
        <w:t>famílias de baixa renda, permitindo que recursos sejam destinados a outras necessidades essenciais, além de diminuir a pressão financeira sobre essas famílias.</w:t>
      </w:r>
    </w:p>
    <w:p w14:paraId="657644CD" w14:textId="77777777" w:rsidR="00AD6196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A6902" w14:textId="77777777" w:rsidR="00AD6196" w:rsidRDefault="00AD6196" w:rsidP="00AD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ortanto, a inclusão do</w:t>
      </w:r>
      <w:r w:rsidRPr="00B16227">
        <w:rPr>
          <w:rFonts w:ascii="Times New Roman" w:hAnsi="Times New Roman" w:cs="Times New Roman"/>
          <w:sz w:val="24"/>
          <w:szCs w:val="24"/>
        </w:rPr>
        <w:t xml:space="preserve"> forn</w:t>
      </w:r>
      <w:r>
        <w:rPr>
          <w:rFonts w:ascii="Times New Roman" w:hAnsi="Times New Roman" w:cs="Times New Roman"/>
          <w:sz w:val="24"/>
          <w:szCs w:val="24"/>
        </w:rPr>
        <w:t>ecimento de uniformes escolar</w:t>
      </w:r>
      <w:r w:rsidRPr="00B16227">
        <w:rPr>
          <w:rFonts w:ascii="Times New Roman" w:hAnsi="Times New Roman" w:cs="Times New Roman"/>
          <w:sz w:val="24"/>
          <w:szCs w:val="24"/>
        </w:rPr>
        <w:t xml:space="preserve"> é uma iniciativa que vai ao encontro dos princípios constitucionais de promoção da igualdade e de valorização da educação.</w:t>
      </w:r>
    </w:p>
    <w:p w14:paraId="2CDB20DC" w14:textId="77777777" w:rsidR="00AD6196" w:rsidRPr="00B16227" w:rsidRDefault="00AD6196" w:rsidP="00AD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885510" w14:textId="77777777" w:rsidR="00AD6196" w:rsidRPr="00BB2418" w:rsidRDefault="00AD6196" w:rsidP="00AD6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227">
        <w:rPr>
          <w:rFonts w:ascii="Times New Roman" w:hAnsi="Times New Roman" w:cs="Times New Roman"/>
          <w:sz w:val="24"/>
          <w:szCs w:val="24"/>
        </w:rPr>
        <w:t>A medida proposta alinha-se com a promoção de uma educação inclusiva, acessível e de qualidade, reforçando o compromisso com o futuro dos estudantes e com o desenvolvimento social e educacional de nossa cidade.</w:t>
      </w:r>
    </w:p>
    <w:p w14:paraId="2234290C" w14:textId="77777777" w:rsidR="00AD6196" w:rsidRPr="00BB2418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722B9" w14:textId="38BA9588" w:rsidR="00BB2418" w:rsidRPr="00BB2418" w:rsidRDefault="00BB2418" w:rsidP="00BB241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2418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BB2418">
        <w:rPr>
          <w:rFonts w:ascii="Times New Roman" w:hAnsi="Times New Roman" w:cs="Times New Roman"/>
          <w:sz w:val="24"/>
          <w:szCs w:val="24"/>
        </w:rPr>
        <w:t>Certo de poder contar com o acolhimento unânime na aprovação desta Indicação e posterior atendimento de parte do Executivo Municipal, agradeço antecipadamente.</w:t>
      </w:r>
    </w:p>
    <w:p w14:paraId="58DC1462" w14:textId="5F7B8068" w:rsidR="00BB2418" w:rsidRPr="00BB2418" w:rsidRDefault="00BB2418" w:rsidP="00BB241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2418">
        <w:rPr>
          <w:rFonts w:ascii="Times New Roman" w:hAnsi="Times New Roman" w:cs="Times New Roman"/>
          <w:sz w:val="24"/>
          <w:szCs w:val="24"/>
        </w:rPr>
        <w:tab/>
        <w:t xml:space="preserve">                   Câmara Municipal de Vereadores, Mato Leitão, RS, </w:t>
      </w:r>
      <w:r>
        <w:rPr>
          <w:rFonts w:ascii="Times New Roman" w:hAnsi="Times New Roman" w:cs="Times New Roman"/>
          <w:sz w:val="24"/>
          <w:szCs w:val="24"/>
        </w:rPr>
        <w:t>1º</w:t>
      </w:r>
      <w:r w:rsidRPr="00BB2418">
        <w:rPr>
          <w:rFonts w:ascii="Times New Roman" w:hAnsi="Times New Roman" w:cs="Times New Roman"/>
          <w:sz w:val="24"/>
          <w:szCs w:val="24"/>
        </w:rPr>
        <w:t xml:space="preserve"> de a</w:t>
      </w:r>
      <w:r>
        <w:rPr>
          <w:rFonts w:ascii="Times New Roman" w:hAnsi="Times New Roman" w:cs="Times New Roman"/>
          <w:sz w:val="24"/>
          <w:szCs w:val="24"/>
        </w:rPr>
        <w:t xml:space="preserve">bril </w:t>
      </w:r>
      <w:r w:rsidRPr="00BB2418">
        <w:rPr>
          <w:rFonts w:ascii="Times New Roman" w:hAnsi="Times New Roman" w:cs="Times New Roman"/>
          <w:sz w:val="24"/>
          <w:szCs w:val="24"/>
        </w:rPr>
        <w:t>de 2025.</w:t>
      </w:r>
    </w:p>
    <w:p w14:paraId="0E06D323" w14:textId="77777777" w:rsidR="00BB2418" w:rsidRPr="00BB2418" w:rsidRDefault="00BB2418" w:rsidP="00BB2418">
      <w:pPr>
        <w:spacing w:after="0"/>
        <w:ind w:right="334"/>
        <w:jc w:val="both"/>
        <w:rPr>
          <w:rFonts w:ascii="Arial" w:hAnsi="Arial" w:cs="Arial"/>
          <w:sz w:val="24"/>
          <w:szCs w:val="24"/>
        </w:rPr>
      </w:pPr>
    </w:p>
    <w:p w14:paraId="36DEAFE5" w14:textId="64D98D46" w:rsidR="00BB2418" w:rsidRPr="00BB2418" w:rsidRDefault="00BB2418" w:rsidP="00BB241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2418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BB2418">
        <w:rPr>
          <w:rFonts w:ascii="Arial" w:hAnsi="Arial" w:cs="Arial"/>
          <w:b/>
          <w:sz w:val="24"/>
          <w:szCs w:val="24"/>
        </w:rPr>
        <w:t xml:space="preserve">    </w:t>
      </w:r>
      <w:r w:rsidRPr="00BB2418">
        <w:rPr>
          <w:rFonts w:ascii="Arial" w:hAnsi="Arial" w:cs="Arial"/>
          <w:b/>
          <w:sz w:val="24"/>
          <w:szCs w:val="24"/>
        </w:rPr>
        <w:t>DIE</w:t>
      </w:r>
      <w:r w:rsidRPr="00BB2418">
        <w:rPr>
          <w:rFonts w:ascii="Arial" w:hAnsi="Arial" w:cs="Arial"/>
          <w:b/>
          <w:sz w:val="24"/>
          <w:szCs w:val="24"/>
        </w:rPr>
        <w:t xml:space="preserve">GO ELIAS KONRAD </w:t>
      </w:r>
    </w:p>
    <w:p w14:paraId="180EB74A" w14:textId="5F42B983" w:rsidR="00BB2418" w:rsidRPr="0085078A" w:rsidRDefault="00BB2418" w:rsidP="00BB24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418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BB2418">
        <w:rPr>
          <w:rFonts w:ascii="Arial" w:hAnsi="Arial" w:cs="Arial"/>
          <w:sz w:val="24"/>
          <w:szCs w:val="24"/>
        </w:rPr>
        <w:t xml:space="preserve">                    Bancada P</w:t>
      </w:r>
      <w:r w:rsidRPr="00BB2418">
        <w:rPr>
          <w:rFonts w:ascii="Arial" w:hAnsi="Arial" w:cs="Arial"/>
          <w:sz w:val="24"/>
          <w:szCs w:val="24"/>
        </w:rPr>
        <w:t>P</w:t>
      </w:r>
    </w:p>
    <w:p w14:paraId="079A5639" w14:textId="77777777" w:rsidR="00BB2418" w:rsidRDefault="00BB2418" w:rsidP="00BB24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1769EE" w14:textId="77777777" w:rsidR="00AD6196" w:rsidRDefault="00AD6196" w:rsidP="00AD6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196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BCAE7" w14:textId="77777777" w:rsidR="00122983" w:rsidRDefault="00122983" w:rsidP="008E0E3B">
      <w:pPr>
        <w:spacing w:after="0" w:line="240" w:lineRule="auto"/>
      </w:pPr>
      <w:r>
        <w:separator/>
      </w:r>
    </w:p>
  </w:endnote>
  <w:endnote w:type="continuationSeparator" w:id="0">
    <w:p w14:paraId="1252E3AF" w14:textId="77777777" w:rsidR="00122983" w:rsidRDefault="0012298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9001D" w14:textId="77777777" w:rsidR="00122983" w:rsidRDefault="00122983" w:rsidP="008E0E3B">
      <w:pPr>
        <w:spacing w:after="0" w:line="240" w:lineRule="auto"/>
      </w:pPr>
      <w:r>
        <w:separator/>
      </w:r>
    </w:p>
  </w:footnote>
  <w:footnote w:type="continuationSeparator" w:id="0">
    <w:p w14:paraId="69D52690" w14:textId="77777777" w:rsidR="00122983" w:rsidRDefault="0012298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159AA"/>
    <w:rsid w:val="00023564"/>
    <w:rsid w:val="00023C83"/>
    <w:rsid w:val="00035A71"/>
    <w:rsid w:val="00037ED8"/>
    <w:rsid w:val="00042A9A"/>
    <w:rsid w:val="00043423"/>
    <w:rsid w:val="00071E46"/>
    <w:rsid w:val="00080030"/>
    <w:rsid w:val="000B040D"/>
    <w:rsid w:val="000D5863"/>
    <w:rsid w:val="001003C0"/>
    <w:rsid w:val="00122983"/>
    <w:rsid w:val="00123FA0"/>
    <w:rsid w:val="00127BD3"/>
    <w:rsid w:val="0013411F"/>
    <w:rsid w:val="00141FBB"/>
    <w:rsid w:val="0015234F"/>
    <w:rsid w:val="0015427D"/>
    <w:rsid w:val="0016317A"/>
    <w:rsid w:val="001915A7"/>
    <w:rsid w:val="00192882"/>
    <w:rsid w:val="001945CF"/>
    <w:rsid w:val="0019689C"/>
    <w:rsid w:val="001C1FCF"/>
    <w:rsid w:val="001C47F1"/>
    <w:rsid w:val="001C7055"/>
    <w:rsid w:val="001E3ACC"/>
    <w:rsid w:val="001F3213"/>
    <w:rsid w:val="001F56F8"/>
    <w:rsid w:val="001F7FBF"/>
    <w:rsid w:val="00224C26"/>
    <w:rsid w:val="00234348"/>
    <w:rsid w:val="002357B7"/>
    <w:rsid w:val="00242EB3"/>
    <w:rsid w:val="00243C9D"/>
    <w:rsid w:val="002440E7"/>
    <w:rsid w:val="00251FCB"/>
    <w:rsid w:val="00266BEA"/>
    <w:rsid w:val="00272072"/>
    <w:rsid w:val="00280180"/>
    <w:rsid w:val="002816E7"/>
    <w:rsid w:val="00295506"/>
    <w:rsid w:val="002B795A"/>
    <w:rsid w:val="002C2D88"/>
    <w:rsid w:val="002C5626"/>
    <w:rsid w:val="002D023E"/>
    <w:rsid w:val="002D4D55"/>
    <w:rsid w:val="002E47A2"/>
    <w:rsid w:val="002F07FA"/>
    <w:rsid w:val="003003A9"/>
    <w:rsid w:val="0031568F"/>
    <w:rsid w:val="00343C28"/>
    <w:rsid w:val="0037395D"/>
    <w:rsid w:val="00377BB5"/>
    <w:rsid w:val="00381A2C"/>
    <w:rsid w:val="003878C4"/>
    <w:rsid w:val="003916DC"/>
    <w:rsid w:val="00396400"/>
    <w:rsid w:val="0039729A"/>
    <w:rsid w:val="003A06DA"/>
    <w:rsid w:val="003A0B95"/>
    <w:rsid w:val="003A1D02"/>
    <w:rsid w:val="003A35BE"/>
    <w:rsid w:val="003B23EE"/>
    <w:rsid w:val="003D0319"/>
    <w:rsid w:val="003D4889"/>
    <w:rsid w:val="003D6608"/>
    <w:rsid w:val="003D78CA"/>
    <w:rsid w:val="003E5B93"/>
    <w:rsid w:val="00431EB0"/>
    <w:rsid w:val="00433246"/>
    <w:rsid w:val="0043364B"/>
    <w:rsid w:val="00433C8A"/>
    <w:rsid w:val="00434147"/>
    <w:rsid w:val="00454602"/>
    <w:rsid w:val="00454BBD"/>
    <w:rsid w:val="0046212A"/>
    <w:rsid w:val="00481E01"/>
    <w:rsid w:val="00491DC1"/>
    <w:rsid w:val="0049631A"/>
    <w:rsid w:val="004A5E7F"/>
    <w:rsid w:val="004A682A"/>
    <w:rsid w:val="004A76C4"/>
    <w:rsid w:val="004B5C9C"/>
    <w:rsid w:val="004C4AAD"/>
    <w:rsid w:val="004C671F"/>
    <w:rsid w:val="004C704E"/>
    <w:rsid w:val="004D47A2"/>
    <w:rsid w:val="004E5AE5"/>
    <w:rsid w:val="004F179A"/>
    <w:rsid w:val="0050059C"/>
    <w:rsid w:val="00515C3D"/>
    <w:rsid w:val="00534715"/>
    <w:rsid w:val="00534CB4"/>
    <w:rsid w:val="005353BE"/>
    <w:rsid w:val="00541BA1"/>
    <w:rsid w:val="005452FC"/>
    <w:rsid w:val="005456B9"/>
    <w:rsid w:val="0056131C"/>
    <w:rsid w:val="005A259A"/>
    <w:rsid w:val="005B2E90"/>
    <w:rsid w:val="005D41B6"/>
    <w:rsid w:val="005E3AF6"/>
    <w:rsid w:val="005F2582"/>
    <w:rsid w:val="005F3A24"/>
    <w:rsid w:val="006218E4"/>
    <w:rsid w:val="00622D13"/>
    <w:rsid w:val="00627D42"/>
    <w:rsid w:val="00653711"/>
    <w:rsid w:val="00656C58"/>
    <w:rsid w:val="0067067B"/>
    <w:rsid w:val="00671769"/>
    <w:rsid w:val="00677681"/>
    <w:rsid w:val="00686B69"/>
    <w:rsid w:val="0069355F"/>
    <w:rsid w:val="006A2F36"/>
    <w:rsid w:val="006A4E90"/>
    <w:rsid w:val="006C4E85"/>
    <w:rsid w:val="006E4CDB"/>
    <w:rsid w:val="006F4107"/>
    <w:rsid w:val="006F62D4"/>
    <w:rsid w:val="006F636E"/>
    <w:rsid w:val="00706BD6"/>
    <w:rsid w:val="00711AC4"/>
    <w:rsid w:val="00730C39"/>
    <w:rsid w:val="00751F9E"/>
    <w:rsid w:val="00775E39"/>
    <w:rsid w:val="00777487"/>
    <w:rsid w:val="00783E38"/>
    <w:rsid w:val="00785AD2"/>
    <w:rsid w:val="007940B0"/>
    <w:rsid w:val="007A3673"/>
    <w:rsid w:val="007A557C"/>
    <w:rsid w:val="007B402E"/>
    <w:rsid w:val="007D2BF8"/>
    <w:rsid w:val="0081715A"/>
    <w:rsid w:val="0082066F"/>
    <w:rsid w:val="00845029"/>
    <w:rsid w:val="00847FF5"/>
    <w:rsid w:val="00854117"/>
    <w:rsid w:val="008A15D9"/>
    <w:rsid w:val="008D0AC7"/>
    <w:rsid w:val="008E0E3B"/>
    <w:rsid w:val="008E1468"/>
    <w:rsid w:val="008E3A72"/>
    <w:rsid w:val="008E3DBF"/>
    <w:rsid w:val="008E3FBC"/>
    <w:rsid w:val="008E5857"/>
    <w:rsid w:val="00904197"/>
    <w:rsid w:val="00907AFA"/>
    <w:rsid w:val="009170A4"/>
    <w:rsid w:val="00924362"/>
    <w:rsid w:val="00941D8D"/>
    <w:rsid w:val="009440C0"/>
    <w:rsid w:val="009440FD"/>
    <w:rsid w:val="00944D21"/>
    <w:rsid w:val="00946F1C"/>
    <w:rsid w:val="00951224"/>
    <w:rsid w:val="009662D5"/>
    <w:rsid w:val="00966BF9"/>
    <w:rsid w:val="00972DE1"/>
    <w:rsid w:val="00993E61"/>
    <w:rsid w:val="00996051"/>
    <w:rsid w:val="00996D7B"/>
    <w:rsid w:val="009A57A9"/>
    <w:rsid w:val="009A69A9"/>
    <w:rsid w:val="009D348B"/>
    <w:rsid w:val="009D38D5"/>
    <w:rsid w:val="00A12F9A"/>
    <w:rsid w:val="00A13C22"/>
    <w:rsid w:val="00A167C1"/>
    <w:rsid w:val="00A21F16"/>
    <w:rsid w:val="00A2553E"/>
    <w:rsid w:val="00A27952"/>
    <w:rsid w:val="00A36B14"/>
    <w:rsid w:val="00A43216"/>
    <w:rsid w:val="00A447F9"/>
    <w:rsid w:val="00A44AA4"/>
    <w:rsid w:val="00A76EA6"/>
    <w:rsid w:val="00A845B9"/>
    <w:rsid w:val="00A9604C"/>
    <w:rsid w:val="00A97408"/>
    <w:rsid w:val="00A9796D"/>
    <w:rsid w:val="00AB0F34"/>
    <w:rsid w:val="00AB60FC"/>
    <w:rsid w:val="00AD6196"/>
    <w:rsid w:val="00AE1683"/>
    <w:rsid w:val="00AF26F9"/>
    <w:rsid w:val="00AF3FF0"/>
    <w:rsid w:val="00B03C09"/>
    <w:rsid w:val="00B13B58"/>
    <w:rsid w:val="00B24BEC"/>
    <w:rsid w:val="00B32A93"/>
    <w:rsid w:val="00B45E2A"/>
    <w:rsid w:val="00B500D6"/>
    <w:rsid w:val="00B63A89"/>
    <w:rsid w:val="00B77237"/>
    <w:rsid w:val="00B82B96"/>
    <w:rsid w:val="00BA318F"/>
    <w:rsid w:val="00BA4435"/>
    <w:rsid w:val="00BA5666"/>
    <w:rsid w:val="00BB11CB"/>
    <w:rsid w:val="00BB2418"/>
    <w:rsid w:val="00BB4D15"/>
    <w:rsid w:val="00BD2013"/>
    <w:rsid w:val="00BE0200"/>
    <w:rsid w:val="00BE14CF"/>
    <w:rsid w:val="00BE198E"/>
    <w:rsid w:val="00BF5DAC"/>
    <w:rsid w:val="00C02B9D"/>
    <w:rsid w:val="00C12E27"/>
    <w:rsid w:val="00C14D82"/>
    <w:rsid w:val="00C205A0"/>
    <w:rsid w:val="00C21EA8"/>
    <w:rsid w:val="00C272B1"/>
    <w:rsid w:val="00C31EA8"/>
    <w:rsid w:val="00C37C07"/>
    <w:rsid w:val="00C56A2E"/>
    <w:rsid w:val="00C57087"/>
    <w:rsid w:val="00C71388"/>
    <w:rsid w:val="00C7171B"/>
    <w:rsid w:val="00C826C7"/>
    <w:rsid w:val="00C83705"/>
    <w:rsid w:val="00C870B8"/>
    <w:rsid w:val="00CA196E"/>
    <w:rsid w:val="00CA7F68"/>
    <w:rsid w:val="00CC329F"/>
    <w:rsid w:val="00CC4446"/>
    <w:rsid w:val="00CD4838"/>
    <w:rsid w:val="00CD4CC5"/>
    <w:rsid w:val="00CD67DD"/>
    <w:rsid w:val="00CE02B1"/>
    <w:rsid w:val="00CE0DD0"/>
    <w:rsid w:val="00CE30E2"/>
    <w:rsid w:val="00CE3B76"/>
    <w:rsid w:val="00D07AFA"/>
    <w:rsid w:val="00D410BA"/>
    <w:rsid w:val="00D5154B"/>
    <w:rsid w:val="00D628E6"/>
    <w:rsid w:val="00D80984"/>
    <w:rsid w:val="00D9001C"/>
    <w:rsid w:val="00D90493"/>
    <w:rsid w:val="00D92D36"/>
    <w:rsid w:val="00D9747A"/>
    <w:rsid w:val="00DA7081"/>
    <w:rsid w:val="00DD33FE"/>
    <w:rsid w:val="00DD7898"/>
    <w:rsid w:val="00DE5E85"/>
    <w:rsid w:val="00DE7BFC"/>
    <w:rsid w:val="00DF0B62"/>
    <w:rsid w:val="00DF37A4"/>
    <w:rsid w:val="00E01674"/>
    <w:rsid w:val="00E10A70"/>
    <w:rsid w:val="00E176C2"/>
    <w:rsid w:val="00E34660"/>
    <w:rsid w:val="00E517CC"/>
    <w:rsid w:val="00E62E77"/>
    <w:rsid w:val="00E65538"/>
    <w:rsid w:val="00E848FC"/>
    <w:rsid w:val="00E94BCB"/>
    <w:rsid w:val="00EA4A36"/>
    <w:rsid w:val="00EA4BC3"/>
    <w:rsid w:val="00EA71A7"/>
    <w:rsid w:val="00EC1F19"/>
    <w:rsid w:val="00ED480B"/>
    <w:rsid w:val="00EE06A3"/>
    <w:rsid w:val="00EF5FC8"/>
    <w:rsid w:val="00EF6D9C"/>
    <w:rsid w:val="00F0348F"/>
    <w:rsid w:val="00F045AE"/>
    <w:rsid w:val="00F06E02"/>
    <w:rsid w:val="00F2304B"/>
    <w:rsid w:val="00F231E1"/>
    <w:rsid w:val="00F256EF"/>
    <w:rsid w:val="00F44E99"/>
    <w:rsid w:val="00F45D48"/>
    <w:rsid w:val="00F50222"/>
    <w:rsid w:val="00F5725D"/>
    <w:rsid w:val="00F6315C"/>
    <w:rsid w:val="00F869A5"/>
    <w:rsid w:val="00F97ED6"/>
    <w:rsid w:val="00FA4E1E"/>
    <w:rsid w:val="00FD1E5A"/>
    <w:rsid w:val="00FE395C"/>
    <w:rsid w:val="00FE619B"/>
    <w:rsid w:val="00FE6E5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ontepargpadro"/>
    <w:rsid w:val="00A4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CCB6-2DC9-4ACC-85C7-7CDB9877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148</cp:revision>
  <cp:lastPrinted>2024-09-24T19:43:00Z</cp:lastPrinted>
  <dcterms:created xsi:type="dcterms:W3CDTF">2023-01-10T20:08:00Z</dcterms:created>
  <dcterms:modified xsi:type="dcterms:W3CDTF">2025-03-31T17:32:00Z</dcterms:modified>
</cp:coreProperties>
</file>