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5D364685" w:rsidR="00383BB6" w:rsidRPr="008A6098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B2479B"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2</w:t>
      </w:r>
      <w:r w:rsidR="004D7DB9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8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50861C6C" w14:textId="0E356B99" w:rsidR="00AD6347" w:rsidRPr="008A6098" w:rsidRDefault="00383BB6" w:rsidP="00AD6347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8A6098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4D7DB9" w:rsidRPr="008A60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03</w:t>
      </w:r>
      <w:r w:rsidRPr="008A60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8A6098">
        <w:rPr>
          <w:rFonts w:ascii="Times New Roman" w:eastAsia="SimSun" w:hAnsi="Times New Roman" w:cs="Times New Roman"/>
          <w:sz w:val="28"/>
          <w:szCs w:val="28"/>
        </w:rPr>
        <w:t>(</w:t>
      </w:r>
      <w:r w:rsidR="000E1B86" w:rsidRPr="008A6098">
        <w:rPr>
          <w:rFonts w:ascii="Times New Roman" w:eastAsia="SimSun" w:hAnsi="Times New Roman" w:cs="Times New Roman"/>
          <w:i/>
          <w:iCs/>
          <w:sz w:val="28"/>
          <w:szCs w:val="28"/>
        </w:rPr>
        <w:t>t</w:t>
      </w:r>
      <w:r w:rsidR="004D7DB9" w:rsidRPr="008A6098">
        <w:rPr>
          <w:rFonts w:ascii="Times New Roman" w:eastAsia="SimSun" w:hAnsi="Times New Roman" w:cs="Times New Roman"/>
          <w:i/>
          <w:iCs/>
          <w:sz w:val="28"/>
          <w:szCs w:val="28"/>
        </w:rPr>
        <w:t>rês</w:t>
      </w:r>
      <w:r w:rsidRPr="008A6098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4D7DB9" w:rsidRPr="008A60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Setembro</w:t>
      </w:r>
      <w:r w:rsidRPr="008A60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8A6098">
        <w:rPr>
          <w:rFonts w:ascii="Times New Roman" w:eastAsia="SimSun" w:hAnsi="Times New Roman" w:cs="Times New Roman"/>
          <w:sz w:val="28"/>
          <w:szCs w:val="28"/>
        </w:rPr>
        <w:t>do ano de dois mil e vinte e quatro (</w:t>
      </w:r>
      <w:r w:rsidRPr="008A6098">
        <w:rPr>
          <w:rFonts w:ascii="Times New Roman" w:eastAsia="SimSun" w:hAnsi="Times New Roman" w:cs="Times New Roman"/>
          <w:i/>
          <w:sz w:val="28"/>
          <w:szCs w:val="28"/>
        </w:rPr>
        <w:t>2024</w:t>
      </w:r>
      <w:r w:rsidRPr="008A6098">
        <w:rPr>
          <w:rFonts w:ascii="Times New Roman" w:eastAsia="SimSun" w:hAnsi="Times New Roman" w:cs="Times New Roman"/>
          <w:sz w:val="28"/>
          <w:szCs w:val="28"/>
        </w:rPr>
        <w:t xml:space="preserve">), com início no horário das </w:t>
      </w:r>
      <w:r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19:</w:t>
      </w:r>
      <w:r w:rsidR="00992BB7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00</w:t>
      </w:r>
      <w:r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8A6098">
        <w:rPr>
          <w:rFonts w:ascii="Times New Roman" w:eastAsia="SimSun" w:hAnsi="Times New Roman" w:cs="Times New Roman"/>
          <w:sz w:val="28"/>
          <w:szCs w:val="28"/>
        </w:rPr>
        <w:t>(</w:t>
      </w:r>
      <w:r w:rsidRPr="008A6098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8A6098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8A6098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8A6098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8A6098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376F4B" w:rsidRPr="008A6098">
        <w:rPr>
          <w:rFonts w:ascii="Times New Roman" w:hAnsi="Times New Roman" w:cs="Times New Roman"/>
          <w:sz w:val="28"/>
          <w:szCs w:val="28"/>
        </w:rPr>
        <w:t xml:space="preserve">Verificando a presença da totalidade dos Vereadores, </w:t>
      </w:r>
      <w:r w:rsidR="00376F4B" w:rsidRPr="008A6098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376F4B" w:rsidRPr="008A6098">
        <w:rPr>
          <w:rFonts w:ascii="Times New Roman" w:hAnsi="Times New Roman" w:cs="Times New Roman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8A6098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376F4B" w:rsidRPr="008A6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4B" w:rsidRPr="008A6098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376F4B" w:rsidRPr="008A6098">
        <w:rPr>
          <w:rFonts w:ascii="Times New Roman" w:hAnsi="Times New Roman" w:cs="Times New Roman"/>
          <w:sz w:val="28"/>
          <w:szCs w:val="28"/>
        </w:rPr>
        <w:t xml:space="preserve"> (</w:t>
      </w:r>
      <w:r w:rsidR="00376F4B" w:rsidRPr="008A6098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376F4B" w:rsidRPr="008A60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65366" w:rsidRPr="008A6098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B65366" w:rsidRPr="008A6098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B65366" w:rsidRPr="008A6098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B65366" w:rsidRPr="008A6098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8A6098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B65366" w:rsidRPr="008A6098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B65366" w:rsidRPr="008A6098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B65366" w:rsidRPr="008A6098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B65366" w:rsidRPr="008A6098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B65366" w:rsidRPr="008A6098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8A6098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B65366" w:rsidRPr="008A6098">
        <w:rPr>
          <w:rFonts w:ascii="Times New Roman" w:hAnsi="Times New Roman" w:cs="Times New Roman"/>
          <w:sz w:val="28"/>
          <w:szCs w:val="28"/>
        </w:rPr>
        <w:t>).</w:t>
      </w:r>
      <w:r w:rsidR="004D7DB9" w:rsidRPr="008A6098">
        <w:rPr>
          <w:rFonts w:ascii="Times New Roman" w:hAnsi="Times New Roman" w:cs="Times New Roman"/>
          <w:sz w:val="28"/>
          <w:szCs w:val="28"/>
        </w:rPr>
        <w:t xml:space="preserve"> </w:t>
      </w:r>
      <w:r w:rsidR="008A6098" w:rsidRPr="008A6098">
        <w:rPr>
          <w:rFonts w:ascii="Times New Roman" w:hAnsi="Times New Roman" w:cs="Times New Roman"/>
          <w:sz w:val="28"/>
          <w:szCs w:val="28"/>
        </w:rPr>
        <w:t xml:space="preserve">Na </w:t>
      </w:r>
      <w:r w:rsidR="008A6098">
        <w:rPr>
          <w:rFonts w:ascii="Times New Roman" w:hAnsi="Times New Roman" w:cs="Times New Roman"/>
          <w:sz w:val="28"/>
          <w:szCs w:val="28"/>
        </w:rPr>
        <w:t xml:space="preserve">assistência, </w:t>
      </w:r>
      <w:r w:rsidR="008A6098" w:rsidRPr="008A6098">
        <w:rPr>
          <w:rFonts w:ascii="Times New Roman" w:hAnsi="Times New Roman" w:cs="Times New Roman"/>
          <w:sz w:val="28"/>
          <w:szCs w:val="28"/>
        </w:rPr>
        <w:t xml:space="preserve">registramos a presença do professor Paulo Ricardo </w:t>
      </w:r>
      <w:proofErr w:type="spellStart"/>
      <w:r w:rsidR="008A6098" w:rsidRPr="008A6098">
        <w:rPr>
          <w:rFonts w:ascii="Times New Roman" w:hAnsi="Times New Roman" w:cs="Times New Roman"/>
          <w:sz w:val="28"/>
          <w:szCs w:val="28"/>
        </w:rPr>
        <w:t>Heinen</w:t>
      </w:r>
      <w:proofErr w:type="spellEnd"/>
      <w:r w:rsidR="008A6098" w:rsidRPr="008A6098">
        <w:rPr>
          <w:rFonts w:ascii="Times New Roman" w:hAnsi="Times New Roman" w:cs="Times New Roman"/>
          <w:sz w:val="28"/>
          <w:szCs w:val="28"/>
        </w:rPr>
        <w:t xml:space="preserve"> (</w:t>
      </w:r>
      <w:r w:rsidR="008A6098" w:rsidRPr="008A6098">
        <w:rPr>
          <w:rFonts w:ascii="Times New Roman" w:hAnsi="Times New Roman" w:cs="Times New Roman"/>
          <w:i/>
          <w:sz w:val="28"/>
          <w:szCs w:val="28"/>
        </w:rPr>
        <w:t>diretor do Colégio Estadual Poncho Verde</w:t>
      </w:r>
      <w:r w:rsidR="008A6098" w:rsidRPr="008A6098">
        <w:rPr>
          <w:rFonts w:ascii="Times New Roman" w:hAnsi="Times New Roman" w:cs="Times New Roman"/>
          <w:sz w:val="28"/>
          <w:szCs w:val="28"/>
        </w:rPr>
        <w:t xml:space="preserve">) acompanhado dos estudantes Gabriel </w:t>
      </w:r>
      <w:proofErr w:type="spellStart"/>
      <w:r w:rsidR="008A6098" w:rsidRPr="008A6098">
        <w:rPr>
          <w:rFonts w:ascii="Times New Roman" w:hAnsi="Times New Roman" w:cs="Times New Roman"/>
          <w:sz w:val="28"/>
          <w:szCs w:val="28"/>
        </w:rPr>
        <w:t>Decker</w:t>
      </w:r>
      <w:proofErr w:type="spellEnd"/>
      <w:r w:rsidR="008A6098" w:rsidRPr="008A6098">
        <w:rPr>
          <w:rFonts w:ascii="Times New Roman" w:hAnsi="Times New Roman" w:cs="Times New Roman"/>
          <w:sz w:val="28"/>
          <w:szCs w:val="28"/>
        </w:rPr>
        <w:t xml:space="preserve"> e </w:t>
      </w:r>
      <w:r w:rsidR="00192644">
        <w:rPr>
          <w:rFonts w:ascii="Times New Roman" w:hAnsi="Times New Roman" w:cs="Times New Roman"/>
          <w:sz w:val="28"/>
          <w:szCs w:val="28"/>
        </w:rPr>
        <w:t xml:space="preserve">Pedro dos Santos </w:t>
      </w:r>
      <w:proofErr w:type="spellStart"/>
      <w:r w:rsidR="00192644">
        <w:rPr>
          <w:rFonts w:ascii="Times New Roman" w:hAnsi="Times New Roman" w:cs="Times New Roman"/>
          <w:sz w:val="28"/>
          <w:szCs w:val="28"/>
        </w:rPr>
        <w:t>Hauschild</w:t>
      </w:r>
      <w:proofErr w:type="spellEnd"/>
      <w:r w:rsidR="00192644">
        <w:rPr>
          <w:rFonts w:ascii="Times New Roman" w:hAnsi="Times New Roman" w:cs="Times New Roman"/>
          <w:sz w:val="28"/>
          <w:szCs w:val="28"/>
        </w:rPr>
        <w:t xml:space="preserve">, ocasião em que trouxeram o Fogo Simbólico até a sede da Câmara Municipal de Vereadores, conforme Programação alusiva aos festejos da Semana da Pátria. </w:t>
      </w:r>
      <w:r w:rsidR="004D7DB9" w:rsidRPr="008A6098">
        <w:rPr>
          <w:rFonts w:ascii="Times New Roman" w:hAnsi="Times New Roman" w:cs="Times New Roman"/>
          <w:sz w:val="28"/>
          <w:szCs w:val="28"/>
        </w:rPr>
        <w:t xml:space="preserve">Inicialmente, em respeito a tradição e homenagem a nossa Pátria, com a chegada do </w:t>
      </w:r>
      <w:r w:rsidR="004D7DB9" w:rsidRPr="008A6098">
        <w:rPr>
          <w:rFonts w:ascii="Times New Roman" w:hAnsi="Times New Roman" w:cs="Times New Roman"/>
          <w:b/>
          <w:i/>
          <w:sz w:val="28"/>
          <w:szCs w:val="28"/>
        </w:rPr>
        <w:t>“Fogo Simbólico da Pátria”</w:t>
      </w:r>
      <w:r w:rsidR="004D7DB9" w:rsidRPr="008A6098">
        <w:rPr>
          <w:rFonts w:ascii="Times New Roman" w:hAnsi="Times New Roman" w:cs="Times New Roman"/>
          <w:sz w:val="28"/>
          <w:szCs w:val="28"/>
        </w:rPr>
        <w:t xml:space="preserve"> nesta Casa Legislativa, o senhor Presidente convidou a todos para, de pé, entoarmos o Hino Nacional Brasileiro, sendo que assim foi feito. Logo a seguir, </w:t>
      </w:r>
      <w:r w:rsidR="00907F35" w:rsidRPr="008A6098">
        <w:rPr>
          <w:rFonts w:ascii="Times New Roman" w:hAnsi="Times New Roman" w:cs="Times New Roman"/>
          <w:sz w:val="28"/>
          <w:szCs w:val="28"/>
        </w:rPr>
        <w:t xml:space="preserve">atendendo </w:t>
      </w:r>
      <w:proofErr w:type="spellStart"/>
      <w:r w:rsidR="00907F35" w:rsidRPr="008A609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07F35" w:rsidRPr="008A6098">
        <w:rPr>
          <w:rFonts w:ascii="Times New Roman" w:hAnsi="Times New Roman" w:cs="Times New Roman"/>
          <w:sz w:val="28"/>
          <w:szCs w:val="28"/>
        </w:rPr>
        <w:t xml:space="preserve"> solicitação do senhor Presidente, a Vereadora </w:t>
      </w:r>
      <w:r w:rsidR="00907F35" w:rsidRPr="008A6098">
        <w:rPr>
          <w:rFonts w:ascii="Times New Roman" w:hAnsi="Times New Roman" w:cs="Times New Roman"/>
          <w:b/>
          <w:sz w:val="28"/>
          <w:szCs w:val="28"/>
        </w:rPr>
        <w:t xml:space="preserve">Marcela </w:t>
      </w:r>
      <w:proofErr w:type="spellStart"/>
      <w:r w:rsidR="00907F35" w:rsidRPr="008A6098">
        <w:rPr>
          <w:rFonts w:ascii="Times New Roman" w:hAnsi="Times New Roman" w:cs="Times New Roman"/>
          <w:b/>
          <w:sz w:val="28"/>
          <w:szCs w:val="28"/>
        </w:rPr>
        <w:t>Machry</w:t>
      </w:r>
      <w:proofErr w:type="spellEnd"/>
      <w:r w:rsidR="00907F35" w:rsidRPr="008A60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F35" w:rsidRPr="008A6098">
        <w:rPr>
          <w:rFonts w:ascii="Times New Roman" w:hAnsi="Times New Roman" w:cs="Times New Roman"/>
          <w:b/>
          <w:sz w:val="28"/>
          <w:szCs w:val="28"/>
        </w:rPr>
        <w:t>Eggers</w:t>
      </w:r>
      <w:proofErr w:type="spellEnd"/>
      <w:r w:rsidR="00907F35" w:rsidRPr="008A6098">
        <w:rPr>
          <w:rFonts w:ascii="Times New Roman" w:hAnsi="Times New Roman" w:cs="Times New Roman"/>
          <w:sz w:val="28"/>
          <w:szCs w:val="28"/>
        </w:rPr>
        <w:t>, 1ª</w:t>
      </w:r>
      <w:r w:rsidR="00907F35" w:rsidRPr="008A6098">
        <w:rPr>
          <w:rFonts w:ascii="Times New Roman" w:eastAsia="SimSun" w:hAnsi="Times New Roman" w:cs="Times New Roman"/>
          <w:bCs/>
          <w:sz w:val="28"/>
          <w:szCs w:val="28"/>
        </w:rPr>
        <w:t xml:space="preserve"> Secretária da Mesa,</w:t>
      </w:r>
      <w:r w:rsidR="00907F35" w:rsidRPr="008A60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07F35" w:rsidRPr="008A6098">
        <w:rPr>
          <w:rFonts w:ascii="Times New Roman" w:hAnsi="Times New Roman" w:cs="Times New Roman"/>
          <w:sz w:val="28"/>
          <w:szCs w:val="28"/>
        </w:rPr>
        <w:t xml:space="preserve">prosseguiu com a leitura da </w:t>
      </w:r>
      <w:r w:rsidR="00907F35" w:rsidRPr="008A6098">
        <w:rPr>
          <w:rFonts w:ascii="Times New Roman" w:hAnsi="Times New Roman" w:cs="Times New Roman"/>
          <w:b/>
          <w:bCs/>
          <w:sz w:val="28"/>
          <w:szCs w:val="28"/>
        </w:rPr>
        <w:t>Ata Nº 2</w:t>
      </w:r>
      <w:r w:rsidR="004D7DB9" w:rsidRPr="008A6098">
        <w:rPr>
          <w:rFonts w:ascii="Times New Roman" w:hAnsi="Times New Roman" w:cs="Times New Roman"/>
          <w:b/>
          <w:bCs/>
          <w:sz w:val="28"/>
          <w:szCs w:val="28"/>
        </w:rPr>
        <w:t>7/</w:t>
      </w:r>
      <w:r w:rsidR="00907F35" w:rsidRPr="008A6098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907F35" w:rsidRPr="008A6098">
        <w:rPr>
          <w:rFonts w:ascii="Times New Roman" w:hAnsi="Times New Roman" w:cs="Times New Roman"/>
          <w:sz w:val="28"/>
          <w:szCs w:val="28"/>
        </w:rPr>
        <w:t xml:space="preserve">, da </w:t>
      </w:r>
      <w:r w:rsidR="00907F35" w:rsidRPr="008A6098">
        <w:rPr>
          <w:rFonts w:ascii="Times New Roman" w:hAnsi="Times New Roman" w:cs="Times New Roman"/>
          <w:b/>
          <w:sz w:val="28"/>
          <w:szCs w:val="28"/>
        </w:rPr>
        <w:t xml:space="preserve">Sessão Ordinária </w:t>
      </w:r>
      <w:r w:rsidR="00907F35" w:rsidRPr="008A6098">
        <w:rPr>
          <w:rFonts w:ascii="Times New Roman" w:hAnsi="Times New Roman" w:cs="Times New Roman"/>
          <w:sz w:val="28"/>
          <w:szCs w:val="28"/>
        </w:rPr>
        <w:t>realizada</w:t>
      </w:r>
      <w:r w:rsidR="00907F35" w:rsidRPr="008A60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F35" w:rsidRPr="008A6098">
        <w:rPr>
          <w:rFonts w:ascii="Times New Roman" w:hAnsi="Times New Roman" w:cs="Times New Roman"/>
          <w:sz w:val="28"/>
          <w:szCs w:val="28"/>
        </w:rPr>
        <w:t xml:space="preserve">no dia </w:t>
      </w:r>
      <w:r w:rsidR="004D7DB9" w:rsidRPr="008A6098">
        <w:rPr>
          <w:rFonts w:ascii="Times New Roman" w:hAnsi="Times New Roman" w:cs="Times New Roman"/>
          <w:sz w:val="28"/>
          <w:szCs w:val="28"/>
        </w:rPr>
        <w:t>27</w:t>
      </w:r>
      <w:r w:rsidR="00907F35" w:rsidRPr="008A6098">
        <w:rPr>
          <w:rFonts w:ascii="Times New Roman" w:hAnsi="Times New Roman" w:cs="Times New Roman"/>
          <w:sz w:val="28"/>
          <w:szCs w:val="28"/>
        </w:rPr>
        <w:t xml:space="preserve"> de </w:t>
      </w:r>
      <w:r w:rsidR="000838BF" w:rsidRPr="008A6098">
        <w:rPr>
          <w:rFonts w:ascii="Times New Roman" w:hAnsi="Times New Roman" w:cs="Times New Roman"/>
          <w:sz w:val="28"/>
          <w:szCs w:val="28"/>
        </w:rPr>
        <w:t>agosto</w:t>
      </w:r>
      <w:r w:rsidR="00907F35" w:rsidRPr="008A6098">
        <w:rPr>
          <w:rFonts w:ascii="Times New Roman" w:hAnsi="Times New Roman" w:cs="Times New Roman"/>
          <w:sz w:val="28"/>
          <w:szCs w:val="28"/>
        </w:rPr>
        <w:t xml:space="preserve"> de 2024, a qual, após lida, não sofreu nenhuma retificação. Submetida à votação, foi aprovada p</w:t>
      </w:r>
      <w:r w:rsidR="004D7DB9" w:rsidRPr="008A6098">
        <w:rPr>
          <w:rFonts w:ascii="Times New Roman" w:hAnsi="Times New Roman" w:cs="Times New Roman"/>
          <w:sz w:val="28"/>
          <w:szCs w:val="28"/>
        </w:rPr>
        <w:t>ela maioria, com abstenção de voto do Vereador Volnei, por não ter estado presente na ocasião.</w:t>
      </w:r>
      <w:r w:rsidR="00556B3A" w:rsidRPr="008A6098">
        <w:rPr>
          <w:rFonts w:ascii="Times New Roman" w:hAnsi="Times New Roman" w:cs="Times New Roman"/>
          <w:sz w:val="28"/>
          <w:szCs w:val="28"/>
        </w:rPr>
        <w:t xml:space="preserve"> A seguir, </w:t>
      </w:r>
      <w:r w:rsidR="00556B3A" w:rsidRPr="008A6098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556B3A" w:rsidRPr="008A6098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556B3A" w:rsidRPr="008A6098">
        <w:rPr>
          <w:rFonts w:ascii="Times New Roman" w:hAnsi="Times New Roman" w:cs="Times New Roman"/>
          <w:sz w:val="28"/>
          <w:szCs w:val="28"/>
        </w:rPr>
        <w:t xml:space="preserve"> </w:t>
      </w:r>
      <w:r w:rsidR="00556B3A" w:rsidRPr="008A6098">
        <w:rPr>
          <w:rFonts w:ascii="Times New Roman" w:hAnsi="Times New Roman" w:cs="Times New Roman"/>
          <w:bCs/>
          <w:sz w:val="28"/>
          <w:szCs w:val="28"/>
        </w:rPr>
        <w:t xml:space="preserve">Neste espaço regimental, o senhor Presidente comunicou que não há matéria nova a ser apresentada, na presente sessão, de parte do Poder Executivo Municipal. </w:t>
      </w:r>
      <w:r w:rsidR="00556B3A" w:rsidRPr="008A60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556B3A" w:rsidRPr="008A6098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556B3A" w:rsidRPr="008A609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556B3A" w:rsidRPr="008A6098">
        <w:rPr>
          <w:rFonts w:ascii="Times New Roman" w:hAnsi="Times New Roman" w:cs="Times New Roman"/>
          <w:sz w:val="28"/>
          <w:szCs w:val="28"/>
        </w:rPr>
        <w:t xml:space="preserve"> da mesma forma, comunicou não haver matéria a ser apresentada, na presente sessão. </w:t>
      </w:r>
      <w:r w:rsidR="00556B3A" w:rsidRPr="008A6098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556B3A" w:rsidRPr="008A6098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</w:t>
      </w:r>
      <w:proofErr w:type="spellStart"/>
      <w:r w:rsidR="00556B3A" w:rsidRPr="008A6098">
        <w:rPr>
          <w:rFonts w:ascii="Times New Roman" w:hAnsi="Times New Roman" w:cs="Times New Roman"/>
          <w:b/>
          <w:sz w:val="28"/>
          <w:szCs w:val="28"/>
          <w:u w:val="single"/>
        </w:rPr>
        <w:t>semana</w:t>
      </w:r>
      <w:r w:rsidR="00556B3A" w:rsidRPr="008A6098">
        <w:rPr>
          <w:rFonts w:ascii="Times New Roman" w:hAnsi="Times New Roman" w:cs="Times New Roman"/>
          <w:sz w:val="28"/>
          <w:szCs w:val="28"/>
        </w:rPr>
        <w:t>foi</w:t>
      </w:r>
      <w:proofErr w:type="spellEnd"/>
      <w:r w:rsidR="00556B3A" w:rsidRPr="008A6098">
        <w:rPr>
          <w:rFonts w:ascii="Times New Roman" w:hAnsi="Times New Roman" w:cs="Times New Roman"/>
          <w:sz w:val="28"/>
          <w:szCs w:val="28"/>
        </w:rPr>
        <w:t xml:space="preserve"> apresentado: </w:t>
      </w:r>
      <w:r w:rsidR="00556B3A" w:rsidRPr="008A60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e-mail </w:t>
      </w:r>
      <w:r w:rsidR="00556B3A" w:rsidRPr="008A6098">
        <w:rPr>
          <w:rFonts w:ascii="Times New Roman" w:hAnsi="Times New Roman" w:cs="Times New Roman"/>
          <w:sz w:val="28"/>
          <w:szCs w:val="28"/>
        </w:rPr>
        <w:t xml:space="preserve">oriundo do Gabinete da Presidência da República encaminhando Ofício Nº 3848/2024/DG/GAGI/GPPR, em </w:t>
      </w:r>
      <w:proofErr w:type="gramStart"/>
      <w:r w:rsidR="00556B3A" w:rsidRPr="008A6098">
        <w:rPr>
          <w:rFonts w:ascii="Times New Roman" w:hAnsi="Times New Roman" w:cs="Times New Roman"/>
          <w:sz w:val="28"/>
          <w:szCs w:val="28"/>
        </w:rPr>
        <w:t>resposta  ao</w:t>
      </w:r>
      <w:proofErr w:type="gramEnd"/>
      <w:r w:rsidR="00556B3A" w:rsidRPr="008A6098">
        <w:rPr>
          <w:rFonts w:ascii="Times New Roman" w:hAnsi="Times New Roman" w:cs="Times New Roman"/>
          <w:sz w:val="28"/>
          <w:szCs w:val="28"/>
        </w:rPr>
        <w:t xml:space="preserve"> Ofício Nº 175/2024, encaminhado por esta Casa</w:t>
      </w:r>
      <w:r w:rsidR="00A27B8A" w:rsidRPr="008A6098">
        <w:rPr>
          <w:rFonts w:ascii="Times New Roman" w:hAnsi="Times New Roman" w:cs="Times New Roman"/>
          <w:sz w:val="28"/>
          <w:szCs w:val="28"/>
        </w:rPr>
        <w:t>, em apoio às manifestações dos Trabalhadores Rurais, objetivando amenizar os efeitos das enchentes que devastaram inúmeros Municípios</w:t>
      </w:r>
      <w:r w:rsidR="00556B3A" w:rsidRPr="008A6098">
        <w:rPr>
          <w:rFonts w:ascii="Times New Roman" w:hAnsi="Times New Roman" w:cs="Times New Roman"/>
          <w:sz w:val="28"/>
          <w:szCs w:val="28"/>
        </w:rPr>
        <w:t>.</w:t>
      </w:r>
      <w:r w:rsidR="00A27B8A" w:rsidRPr="008A6098">
        <w:rPr>
          <w:rFonts w:ascii="Times New Roman" w:hAnsi="Times New Roman" w:cs="Times New Roman"/>
          <w:sz w:val="28"/>
          <w:szCs w:val="28"/>
        </w:rPr>
        <w:t xml:space="preserve"> Cópia do documento em anexo à presente Ata. </w:t>
      </w:r>
      <w:r w:rsidR="004F45F2" w:rsidRPr="008A6098">
        <w:rPr>
          <w:rFonts w:ascii="Times New Roman" w:hAnsi="Times New Roman" w:cs="Times New Roman"/>
          <w:sz w:val="28"/>
          <w:szCs w:val="28"/>
        </w:rPr>
        <w:t xml:space="preserve">As demais correspondências, permanecerão à disposição, nos arquivos desta Casa. Dando continuidade, adentrou-se no espaço destinado ao </w:t>
      </w:r>
      <w:r w:rsidR="004F45F2" w:rsidRPr="008A6098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4F45F2" w:rsidRPr="008A6098">
        <w:rPr>
          <w:rFonts w:ascii="Times New Roman" w:hAnsi="Times New Roman" w:cs="Times New Roman"/>
          <w:sz w:val="28"/>
          <w:szCs w:val="28"/>
        </w:rPr>
        <w:t xml:space="preserve"> Neste espaço regimental, não teve inscritos para o uso da palavra, na tribuna livre desta Casa, esta noite. </w:t>
      </w:r>
      <w:r w:rsidR="004F45F2" w:rsidRPr="008A6098">
        <w:rPr>
          <w:rFonts w:ascii="Times New Roman" w:hAnsi="Times New Roman" w:cs="Times New Roman"/>
          <w:color w:val="000000"/>
          <w:sz w:val="28"/>
          <w:szCs w:val="28"/>
        </w:rPr>
        <w:t xml:space="preserve">Assim </w:t>
      </w:r>
      <w:r w:rsidR="004F45F2" w:rsidRPr="008A60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sendo, o senhor Presidente, </w:t>
      </w:r>
      <w:r w:rsidR="004F45F2" w:rsidRPr="008A6098">
        <w:rPr>
          <w:rFonts w:ascii="Times New Roman" w:hAnsi="Times New Roman" w:cs="Times New Roman"/>
          <w:sz w:val="28"/>
          <w:szCs w:val="28"/>
        </w:rPr>
        <w:t xml:space="preserve">passou, de imediato ao período da </w:t>
      </w:r>
      <w:r w:rsidR="004F45F2" w:rsidRPr="008A6098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5E1B34" w:rsidRPr="008A6098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="004F45F2" w:rsidRPr="008A6098">
        <w:rPr>
          <w:rFonts w:ascii="Times New Roman" w:hAnsi="Times New Roman" w:cs="Times New Roman"/>
          <w:sz w:val="28"/>
          <w:szCs w:val="28"/>
        </w:rPr>
        <w:t xml:space="preserve">Neste espaço regimental, </w:t>
      </w:r>
      <w:r w:rsidR="00A27B8A" w:rsidRPr="008A6098">
        <w:rPr>
          <w:rFonts w:ascii="Times New Roman" w:hAnsi="Times New Roman" w:cs="Times New Roman"/>
          <w:bCs/>
          <w:sz w:val="28"/>
          <w:szCs w:val="28"/>
        </w:rPr>
        <w:t xml:space="preserve">o senhor Presidente, </w:t>
      </w:r>
      <w:r w:rsidR="00A27B8A" w:rsidRPr="008A6098">
        <w:rPr>
          <w:rFonts w:ascii="Times New Roman" w:hAnsi="Times New Roman" w:cs="Times New Roman"/>
          <w:sz w:val="28"/>
          <w:szCs w:val="28"/>
        </w:rPr>
        <w:t xml:space="preserve">considerando não haver matéria nova a ser analisada, prosseguiu, sem intervalo, </w:t>
      </w:r>
      <w:r w:rsidR="00A27B8A" w:rsidRPr="008A6098">
        <w:rPr>
          <w:rFonts w:ascii="Times New Roman" w:eastAsia="SimSun" w:hAnsi="Times New Roman" w:cs="Times New Roman"/>
          <w:sz w:val="28"/>
          <w:szCs w:val="28"/>
        </w:rPr>
        <w:t xml:space="preserve">oportunizando a todos um espaço para </w:t>
      </w:r>
      <w:r w:rsidR="00A27B8A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A27B8A" w:rsidRPr="008A6098">
        <w:rPr>
          <w:rFonts w:ascii="Times New Roman" w:eastAsia="SimSun" w:hAnsi="Times New Roman" w:cs="Times New Roman"/>
          <w:sz w:val="28"/>
          <w:szCs w:val="28"/>
        </w:rPr>
        <w:t>, nos termos do Art. 90, Inciso XI, do Regimento Interno (</w:t>
      </w:r>
      <w:r w:rsidR="00A27B8A" w:rsidRPr="008A6098">
        <w:rPr>
          <w:rFonts w:ascii="Times New Roman" w:eastAsia="SimSun" w:hAnsi="Times New Roman" w:cs="Times New Roman"/>
          <w:i/>
          <w:sz w:val="28"/>
          <w:szCs w:val="28"/>
        </w:rPr>
        <w:t>Resolução Nº 227, 10 de outubro de 2018</w:t>
      </w:r>
      <w:r w:rsidR="00A27B8A" w:rsidRPr="008A6098">
        <w:rPr>
          <w:rFonts w:ascii="Times New Roman" w:eastAsia="SimSun" w:hAnsi="Times New Roman" w:cs="Times New Roman"/>
          <w:sz w:val="28"/>
          <w:szCs w:val="28"/>
        </w:rPr>
        <w:t xml:space="preserve">). </w:t>
      </w:r>
      <w:r w:rsidR="00A27B8A" w:rsidRPr="008A6098">
        <w:rPr>
          <w:rFonts w:ascii="Times New Roman" w:hAnsi="Times New Roman" w:cs="Times New Roman"/>
          <w:sz w:val="28"/>
          <w:szCs w:val="28"/>
        </w:rPr>
        <w:t>Na oportunidade</w:t>
      </w:r>
      <w:r w:rsidR="00A27B8A" w:rsidRPr="008A609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8E5E30" w:rsidRPr="008A6098">
        <w:rPr>
          <w:rFonts w:ascii="Times New Roman" w:eastAsia="SimSun" w:hAnsi="Times New Roman" w:cs="Times New Roman"/>
          <w:sz w:val="28"/>
          <w:szCs w:val="28"/>
        </w:rPr>
        <w:t xml:space="preserve">o Vereador </w:t>
      </w:r>
      <w:r w:rsidR="008E5E30" w:rsidRPr="008A6098">
        <w:rPr>
          <w:rFonts w:ascii="Times New Roman" w:eastAsia="SimSun" w:hAnsi="Times New Roman" w:cs="Times New Roman"/>
          <w:b/>
          <w:sz w:val="28"/>
          <w:szCs w:val="28"/>
        </w:rPr>
        <w:t>Rony</w:t>
      </w:r>
      <w:r w:rsidR="00514DDD" w:rsidRPr="008A6098">
        <w:rPr>
          <w:rFonts w:ascii="Times New Roman" w:eastAsia="SimSun" w:hAnsi="Times New Roman" w:cs="Times New Roman"/>
          <w:sz w:val="28"/>
          <w:szCs w:val="28"/>
        </w:rPr>
        <w:t xml:space="preserve"> parabenizou os integrantes do CTG Querência da Mata, que fizeram parte da Cavalgada da Integração rumo ao Alegrete para participar do acendimento e distribuição da “Chama Crioula” mantendo assim vivo em nosso Município o tradicionalismo gaúcho. Destacou ainda a presença do Prefeito Carlos </w:t>
      </w:r>
      <w:proofErr w:type="spellStart"/>
      <w:r w:rsidR="00514DDD" w:rsidRPr="008A6098">
        <w:rPr>
          <w:rFonts w:ascii="Times New Roman" w:eastAsia="SimSun" w:hAnsi="Times New Roman" w:cs="Times New Roman"/>
          <w:sz w:val="28"/>
          <w:szCs w:val="28"/>
        </w:rPr>
        <w:t>Bohn</w:t>
      </w:r>
      <w:proofErr w:type="spellEnd"/>
      <w:r w:rsidR="00514DDD" w:rsidRPr="008A6098">
        <w:rPr>
          <w:rFonts w:ascii="Times New Roman" w:eastAsia="SimSun" w:hAnsi="Times New Roman" w:cs="Times New Roman"/>
          <w:sz w:val="28"/>
          <w:szCs w:val="28"/>
        </w:rPr>
        <w:t xml:space="preserve"> no acampamento da cavalgada, naquela ocasião. 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convidou a todos para se fazerem presentes na próxima </w:t>
      </w:r>
      <w:r w:rsidR="00AD6347" w:rsidRPr="008A6098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514DDD" w:rsidRPr="008A6098">
        <w:rPr>
          <w:rFonts w:ascii="Times New Roman" w:eastAsia="SimSun" w:hAnsi="Times New Roman" w:cs="Times New Roman"/>
          <w:b/>
          <w:sz w:val="28"/>
          <w:szCs w:val="28"/>
        </w:rPr>
        <w:t>10</w:t>
      </w:r>
      <w:r w:rsidR="00AD6347" w:rsidRPr="008A6098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B63615" w:rsidRPr="008A6098">
        <w:rPr>
          <w:rFonts w:ascii="Times New Roman" w:eastAsia="SimSun" w:hAnsi="Times New Roman" w:cs="Times New Roman"/>
          <w:b/>
          <w:sz w:val="28"/>
          <w:szCs w:val="28"/>
        </w:rPr>
        <w:t>s</w:t>
      </w:r>
      <w:r w:rsidR="008E5E30" w:rsidRPr="008A6098">
        <w:rPr>
          <w:rFonts w:ascii="Times New Roman" w:eastAsia="SimSun" w:hAnsi="Times New Roman" w:cs="Times New Roman"/>
          <w:b/>
          <w:sz w:val="28"/>
          <w:szCs w:val="28"/>
        </w:rPr>
        <w:t>etembro</w:t>
      </w:r>
      <w:r w:rsidR="00AD6347" w:rsidRPr="008A6098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347" w:rsidRPr="008A6098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B63615" w:rsidRPr="008A6098">
        <w:rPr>
          <w:rFonts w:ascii="Times New Roman" w:eastAsia="SimSun" w:hAnsi="Times New Roman" w:cs="Times New Roman"/>
          <w:b/>
          <w:sz w:val="28"/>
          <w:szCs w:val="28"/>
        </w:rPr>
        <w:t>19:00</w:t>
      </w:r>
      <w:r w:rsidR="00AD6347" w:rsidRPr="008A6098">
        <w:rPr>
          <w:rFonts w:ascii="Times New Roman" w:eastAsia="SimSun" w:hAnsi="Times New Roman" w:cs="Times New Roman"/>
          <w:b/>
          <w:sz w:val="28"/>
          <w:szCs w:val="28"/>
        </w:rPr>
        <w:t xml:space="preserve">hs. 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AD6347" w:rsidRPr="008A6098">
        <w:rPr>
          <w:rFonts w:ascii="Times New Roman" w:hAnsi="Times New Roman" w:cs="Times New Roman"/>
          <w:sz w:val="28"/>
          <w:szCs w:val="28"/>
        </w:rPr>
        <w:t>d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514DDD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19</w:t>
      </w:r>
      <w:r w:rsidR="00AD6347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514DDD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 w:rsidR="008E5E30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>0</w:t>
      </w:r>
      <w:r w:rsidR="00AD6347" w:rsidRPr="008A60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>(</w:t>
      </w:r>
      <w:r w:rsidR="00514DDD" w:rsidRPr="008A6098">
        <w:rPr>
          <w:rFonts w:ascii="Times New Roman" w:eastAsia="SimSun" w:hAnsi="Times New Roman" w:cs="Times New Roman"/>
          <w:i/>
          <w:sz w:val="28"/>
          <w:szCs w:val="28"/>
        </w:rPr>
        <w:t>dezenove</w:t>
      </w:r>
      <w:r w:rsidR="00AD6347" w:rsidRPr="008A6098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AD6347" w:rsidRPr="008A6098">
        <w:rPr>
          <w:rFonts w:ascii="Times New Roman" w:eastAsia="SimSun" w:hAnsi="Times New Roman" w:cs="Times New Roman"/>
          <w:sz w:val="28"/>
          <w:szCs w:val="28"/>
        </w:rPr>
        <w:t xml:space="preserve"> horas</w:t>
      </w:r>
      <w:r w:rsidR="00514DDD" w:rsidRPr="008A6098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514DDD" w:rsidRPr="008A6098">
        <w:rPr>
          <w:rFonts w:ascii="Times New Roman" w:eastAsia="SimSun" w:hAnsi="Times New Roman" w:cs="Times New Roman"/>
          <w:i/>
          <w:sz w:val="28"/>
          <w:szCs w:val="28"/>
        </w:rPr>
        <w:t>quarenta</w:t>
      </w:r>
      <w:r w:rsidR="00514DDD" w:rsidRPr="008A6098">
        <w:rPr>
          <w:rFonts w:ascii="Times New Roman" w:eastAsia="SimSun" w:hAnsi="Times New Roman" w:cs="Times New Roman"/>
          <w:sz w:val="28"/>
          <w:szCs w:val="28"/>
        </w:rPr>
        <w:t xml:space="preserve">) minutos. </w:t>
      </w:r>
      <w:r w:rsidR="00AD6347" w:rsidRPr="008A6098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AD6347" w:rsidRPr="008A60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AD6347" w:rsidRPr="008A609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D6347" w:rsidRPr="008A60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D6347" w:rsidRPr="008A6098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AD6347" w:rsidRPr="008A6098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AD6347" w:rsidRPr="008A6098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AD6347" w:rsidRPr="008A6098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AD6347" w:rsidRPr="008A6098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AD6347" w:rsidRPr="008A6098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AD6347" w:rsidRPr="008A6098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AD6347" w:rsidRPr="008A6098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AD6347" w:rsidRPr="008A6098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AD6347" w:rsidRPr="008A6098">
        <w:rPr>
          <w:rFonts w:ascii="Times New Roman" w:hAnsi="Times New Roman" w:cs="Times New Roman"/>
          <w:b/>
          <w:sz w:val="28"/>
          <w:szCs w:val="28"/>
        </w:rPr>
        <w:t>,</w:t>
      </w:r>
      <w:r w:rsidR="00AD6347" w:rsidRPr="008A6098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AD6347" w:rsidRPr="008A6098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AD6347" w:rsidRPr="008A60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7B7790" w14:textId="77777777" w:rsidR="0003362D" w:rsidRDefault="0003362D" w:rsidP="00907F35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446863D7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514DDD">
        <w:rPr>
          <w:b/>
          <w:sz w:val="26"/>
        </w:rPr>
        <w:t>OLNEI ANDRÉ HOCHSCHEIDT</w:t>
      </w:r>
      <w:r w:rsidR="00EA5ABF">
        <w:rPr>
          <w:b/>
          <w:sz w:val="26"/>
        </w:rPr>
        <w:t xml:space="preserve">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3D5AB315" w:rsidR="00907F35" w:rsidRPr="00333024" w:rsidRDefault="00514DDD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>LÍDER DA B</w:t>
      </w:r>
      <w:r w:rsidR="00907F35">
        <w:rPr>
          <w:rFonts w:ascii="Arial" w:hAnsi="Arial"/>
          <w:b/>
          <w:sz w:val="16"/>
        </w:rPr>
        <w:t xml:space="preserve">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</w:t>
      </w:r>
      <w:r w:rsidR="00EA5ABF">
        <w:t>Assessor de Imprensa do Legislativo</w:t>
      </w:r>
      <w:r w:rsidR="00907F35"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2167E60B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r w:rsidR="008A6098">
        <w:rPr>
          <w:b/>
          <w:sz w:val="26"/>
          <w:szCs w:val="26"/>
          <w:lang w:val="en-US"/>
        </w:rPr>
        <w:t>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1B96" w14:textId="77777777" w:rsidR="0028259A" w:rsidRDefault="0028259A" w:rsidP="008E0E3B">
      <w:pPr>
        <w:spacing w:after="0" w:line="240" w:lineRule="auto"/>
      </w:pPr>
      <w:r>
        <w:separator/>
      </w:r>
    </w:p>
  </w:endnote>
  <w:endnote w:type="continuationSeparator" w:id="0">
    <w:p w14:paraId="6654EE6A" w14:textId="77777777" w:rsidR="0028259A" w:rsidRDefault="0028259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2F84" w14:textId="77777777" w:rsidR="0028259A" w:rsidRDefault="0028259A" w:rsidP="008E0E3B">
      <w:pPr>
        <w:spacing w:after="0" w:line="240" w:lineRule="auto"/>
      </w:pPr>
      <w:r>
        <w:separator/>
      </w:r>
    </w:p>
  </w:footnote>
  <w:footnote w:type="continuationSeparator" w:id="0">
    <w:p w14:paraId="1738B734" w14:textId="77777777" w:rsidR="0028259A" w:rsidRDefault="0028259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62D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644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56EAD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259A"/>
    <w:rsid w:val="0028307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1AEB"/>
    <w:rsid w:val="003072DC"/>
    <w:rsid w:val="0031569F"/>
    <w:rsid w:val="00321733"/>
    <w:rsid w:val="003257DC"/>
    <w:rsid w:val="00331B85"/>
    <w:rsid w:val="00332A0E"/>
    <w:rsid w:val="00333024"/>
    <w:rsid w:val="00341241"/>
    <w:rsid w:val="00341735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97A3E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D7DB9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4DDD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56B3A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039B"/>
    <w:rsid w:val="005B137A"/>
    <w:rsid w:val="005B479D"/>
    <w:rsid w:val="005C0298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18A3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06D7"/>
    <w:rsid w:val="0084379A"/>
    <w:rsid w:val="008623F7"/>
    <w:rsid w:val="0087173A"/>
    <w:rsid w:val="00875A40"/>
    <w:rsid w:val="00891627"/>
    <w:rsid w:val="008943C8"/>
    <w:rsid w:val="008A609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4676"/>
    <w:rsid w:val="008F680C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27B8A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07F7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F51"/>
    <w:rsid w:val="00C56A2E"/>
    <w:rsid w:val="00C56C78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325EA"/>
    <w:rsid w:val="00D410BA"/>
    <w:rsid w:val="00D628E6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3331-22A6-4BA5-9548-7864B1D8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3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375</cp:revision>
  <cp:lastPrinted>2024-08-14T18:36:00Z</cp:lastPrinted>
  <dcterms:created xsi:type="dcterms:W3CDTF">2023-01-10T20:08:00Z</dcterms:created>
  <dcterms:modified xsi:type="dcterms:W3CDTF">2024-09-05T13:09:00Z</dcterms:modified>
</cp:coreProperties>
</file>