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6DBD4C76" w:rsidR="00383BB6" w:rsidRPr="004B48D4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2479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F31A94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4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0861C6C" w14:textId="672844A6" w:rsidR="00AD6347" w:rsidRPr="004B48D4" w:rsidRDefault="00383BB6" w:rsidP="00AD6347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B48D4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B65366" w:rsidRPr="004B48D4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06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4B48D4">
        <w:rPr>
          <w:rFonts w:ascii="Times New Roman" w:eastAsia="SimSun" w:hAnsi="Times New Roman" w:cs="Times New Roman"/>
          <w:sz w:val="28"/>
          <w:szCs w:val="28"/>
        </w:rPr>
        <w:t>(</w:t>
      </w:r>
      <w:r w:rsidR="00B65366" w:rsidRPr="004B48D4">
        <w:rPr>
          <w:rFonts w:ascii="Times New Roman" w:eastAsia="SimSun" w:hAnsi="Times New Roman" w:cs="Times New Roman"/>
          <w:i/>
          <w:iCs/>
          <w:sz w:val="28"/>
          <w:szCs w:val="28"/>
        </w:rPr>
        <w:t>seis</w:t>
      </w:r>
      <w:r w:rsidRPr="004B48D4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B65366" w:rsidRPr="004B48D4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Agosto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4B48D4">
        <w:rPr>
          <w:rFonts w:ascii="Times New Roman" w:eastAsia="SimSun" w:hAnsi="Times New Roman" w:cs="Times New Roman"/>
          <w:sz w:val="28"/>
          <w:szCs w:val="28"/>
        </w:rPr>
        <w:t xml:space="preserve">do ano de dois mil e vinte e quatro (2024), com início no horário das 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19:</w:t>
      </w:r>
      <w:r w:rsidR="00992BB7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00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4B48D4">
        <w:rPr>
          <w:rFonts w:ascii="Times New Roman" w:eastAsia="SimSun" w:hAnsi="Times New Roman" w:cs="Times New Roman"/>
          <w:sz w:val="28"/>
          <w:szCs w:val="28"/>
        </w:rPr>
        <w:t>(</w:t>
      </w:r>
      <w:r w:rsidRPr="004B48D4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4B48D4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4B48D4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4B48D4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4B48D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376F4B" w:rsidRPr="004B48D4">
        <w:rPr>
          <w:rFonts w:ascii="Times New Roman" w:hAnsi="Times New Roman" w:cs="Times New Roman"/>
          <w:sz w:val="28"/>
          <w:szCs w:val="28"/>
        </w:rPr>
        <w:t xml:space="preserve">Verificando a presença da totalidade dos Vereadores, </w:t>
      </w:r>
      <w:r w:rsidR="00376F4B" w:rsidRPr="004B48D4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376F4B" w:rsidRPr="004B48D4">
        <w:rPr>
          <w:rFonts w:ascii="Times New Roman" w:hAnsi="Times New Roman" w:cs="Times New Roman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4B48D4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376F4B" w:rsidRPr="004B4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4B" w:rsidRPr="004B48D4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376F4B" w:rsidRPr="004B48D4">
        <w:rPr>
          <w:rFonts w:ascii="Times New Roman" w:hAnsi="Times New Roman" w:cs="Times New Roman"/>
          <w:sz w:val="28"/>
          <w:szCs w:val="28"/>
        </w:rPr>
        <w:t xml:space="preserve"> (</w:t>
      </w:r>
      <w:r w:rsidR="00376F4B" w:rsidRPr="004B48D4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376F4B" w:rsidRPr="004B48D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65366" w:rsidRPr="004B48D4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B65366" w:rsidRPr="004B48D4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B65366" w:rsidRPr="004B48D4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B65366" w:rsidRPr="004B48D4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4B48D4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B65366" w:rsidRPr="004B48D4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B65366" w:rsidRPr="004B48D4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B65366" w:rsidRPr="004B48D4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B65366" w:rsidRPr="004B48D4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4B48D4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). Inicialmente, </w:t>
      </w:r>
      <w:r w:rsidR="00B65366" w:rsidRPr="004B48D4">
        <w:rPr>
          <w:rFonts w:ascii="Times New Roman" w:hAnsi="Times New Roman" w:cs="Times New Roman"/>
          <w:bCs/>
          <w:sz w:val="28"/>
          <w:szCs w:val="28"/>
        </w:rPr>
        <w:t>c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onsiderando o </w:t>
      </w:r>
      <w:r w:rsidR="00B65366" w:rsidRPr="004B48D4">
        <w:rPr>
          <w:rFonts w:ascii="Times New Roman" w:hAnsi="Times New Roman" w:cs="Times New Roman"/>
          <w:b/>
          <w:sz w:val="28"/>
          <w:szCs w:val="28"/>
        </w:rPr>
        <w:t>“Pedido de Licença”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 do Vereador </w:t>
      </w:r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VOLNEI ANDRÉ HOCHSCHEIDT 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aprovado por esta Casa, o senhor Presidente comunicou que a </w:t>
      </w:r>
      <w:r w:rsidR="004B48D4">
        <w:rPr>
          <w:rFonts w:ascii="Times New Roman" w:hAnsi="Times New Roman" w:cs="Times New Roman"/>
          <w:sz w:val="28"/>
          <w:szCs w:val="28"/>
        </w:rPr>
        <w:t xml:space="preserve">suplente 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da Bancada PP, </w:t>
      </w:r>
      <w:proofErr w:type="spellStart"/>
      <w:r w:rsidR="00376F4B" w:rsidRPr="004B48D4">
        <w:rPr>
          <w:rFonts w:ascii="Times New Roman" w:hAnsi="Times New Roman" w:cs="Times New Roman"/>
          <w:b/>
          <w:sz w:val="28"/>
          <w:szCs w:val="28"/>
        </w:rPr>
        <w:t>Vanira</w:t>
      </w:r>
      <w:proofErr w:type="spellEnd"/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Maria </w:t>
      </w:r>
      <w:proofErr w:type="spellStart"/>
      <w:r w:rsidR="00376F4B" w:rsidRPr="004B48D4">
        <w:rPr>
          <w:rFonts w:ascii="Times New Roman" w:hAnsi="Times New Roman" w:cs="Times New Roman"/>
          <w:b/>
          <w:sz w:val="28"/>
          <w:szCs w:val="28"/>
        </w:rPr>
        <w:t>Mantz</w:t>
      </w:r>
      <w:proofErr w:type="spellEnd"/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assume a cadeira do referido Vereador Titular, para o período a contar de </w:t>
      </w:r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1º </w:t>
      </w:r>
      <w:proofErr w:type="spellStart"/>
      <w:r w:rsidR="00B65366" w:rsidRPr="004B48D4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>1</w:t>
      </w:r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 de A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>gosto</w:t>
      </w:r>
      <w:r w:rsidR="00B65366" w:rsidRPr="004B48D4">
        <w:rPr>
          <w:rFonts w:ascii="Times New Roman" w:hAnsi="Times New Roman" w:cs="Times New Roman"/>
          <w:b/>
          <w:sz w:val="28"/>
          <w:szCs w:val="28"/>
        </w:rPr>
        <w:t>.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Comunicou ainda que a Vereadora </w:t>
      </w:r>
      <w:proofErr w:type="spellStart"/>
      <w:r w:rsidR="00376F4B" w:rsidRPr="004B48D4">
        <w:rPr>
          <w:rFonts w:ascii="Times New Roman" w:hAnsi="Times New Roman" w:cs="Times New Roman"/>
          <w:b/>
          <w:sz w:val="28"/>
          <w:szCs w:val="28"/>
        </w:rPr>
        <w:t>Vanira</w:t>
      </w:r>
      <w:proofErr w:type="spellEnd"/>
      <w:r w:rsidR="00B65366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366" w:rsidRPr="004B48D4">
        <w:rPr>
          <w:rFonts w:ascii="Times New Roman" w:hAnsi="Times New Roman" w:cs="Times New Roman"/>
          <w:sz w:val="28"/>
          <w:szCs w:val="28"/>
        </w:rPr>
        <w:t xml:space="preserve">assume como representante do partido junto à “Comissão Especial Disciplinar” e Líder da Bancada. Desejou a ela um bom trabalho.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Dando continuidade, atendendo </w:t>
      </w:r>
      <w:proofErr w:type="spellStart"/>
      <w:r w:rsidR="00907F35" w:rsidRPr="004B48D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07F35" w:rsidRPr="004B48D4">
        <w:rPr>
          <w:rFonts w:ascii="Times New Roman" w:hAnsi="Times New Roman" w:cs="Times New Roman"/>
          <w:sz w:val="28"/>
          <w:szCs w:val="28"/>
        </w:rPr>
        <w:t xml:space="preserve"> solicitação do senhor Presidente, a Vereadora </w:t>
      </w:r>
      <w:r w:rsidR="00907F35" w:rsidRPr="004B48D4">
        <w:rPr>
          <w:rFonts w:ascii="Times New Roman" w:hAnsi="Times New Roman" w:cs="Times New Roman"/>
          <w:b/>
          <w:sz w:val="28"/>
          <w:szCs w:val="28"/>
        </w:rPr>
        <w:t xml:space="preserve">Marcela </w:t>
      </w:r>
      <w:proofErr w:type="spellStart"/>
      <w:r w:rsidR="00907F35" w:rsidRPr="004B48D4">
        <w:rPr>
          <w:rFonts w:ascii="Times New Roman" w:hAnsi="Times New Roman" w:cs="Times New Roman"/>
          <w:b/>
          <w:sz w:val="28"/>
          <w:szCs w:val="28"/>
        </w:rPr>
        <w:t>Machry</w:t>
      </w:r>
      <w:proofErr w:type="spellEnd"/>
      <w:r w:rsidR="00907F35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F35" w:rsidRPr="004B48D4">
        <w:rPr>
          <w:rFonts w:ascii="Times New Roman" w:hAnsi="Times New Roman" w:cs="Times New Roman"/>
          <w:b/>
          <w:sz w:val="28"/>
          <w:szCs w:val="28"/>
        </w:rPr>
        <w:t>Eggers</w:t>
      </w:r>
      <w:proofErr w:type="spellEnd"/>
      <w:r w:rsidR="00907F35" w:rsidRPr="004B48D4">
        <w:rPr>
          <w:rFonts w:ascii="Times New Roman" w:hAnsi="Times New Roman" w:cs="Times New Roman"/>
          <w:sz w:val="28"/>
          <w:szCs w:val="28"/>
        </w:rPr>
        <w:t>, 1ª</w:t>
      </w:r>
      <w:r w:rsidR="00907F35" w:rsidRPr="004B48D4">
        <w:rPr>
          <w:rFonts w:ascii="Times New Roman" w:eastAsia="SimSun" w:hAnsi="Times New Roman" w:cs="Times New Roman"/>
          <w:bCs/>
          <w:sz w:val="28"/>
          <w:szCs w:val="28"/>
        </w:rPr>
        <w:t xml:space="preserve"> Secretária da Mesa,</w:t>
      </w:r>
      <w:r w:rsidR="00907F35" w:rsidRPr="004B48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>Ata Nº 2</w:t>
      </w:r>
      <w:r w:rsidR="00376F4B" w:rsidRPr="004B48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, da </w:t>
      </w:r>
      <w:r w:rsidR="00907F35" w:rsidRPr="004B48D4">
        <w:rPr>
          <w:rFonts w:ascii="Times New Roman" w:hAnsi="Times New Roman" w:cs="Times New Roman"/>
          <w:b/>
          <w:sz w:val="28"/>
          <w:szCs w:val="28"/>
        </w:rPr>
        <w:t xml:space="preserve">Sessão Ordinária </w:t>
      </w:r>
      <w:r w:rsidR="00907F35" w:rsidRPr="004B48D4">
        <w:rPr>
          <w:rFonts w:ascii="Times New Roman" w:hAnsi="Times New Roman" w:cs="Times New Roman"/>
          <w:sz w:val="28"/>
          <w:szCs w:val="28"/>
        </w:rPr>
        <w:t>realizada</w:t>
      </w:r>
      <w:r w:rsidR="00907F35" w:rsidRPr="004B4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no dia </w:t>
      </w:r>
      <w:r w:rsidR="00376F4B" w:rsidRPr="004B48D4">
        <w:rPr>
          <w:rFonts w:ascii="Times New Roman" w:hAnsi="Times New Roman" w:cs="Times New Roman"/>
          <w:sz w:val="28"/>
          <w:szCs w:val="28"/>
        </w:rPr>
        <w:t>23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de julho de 2024, a qual, após lida, não sofreu nenhuma retificação. Submetida à votação, foi aprovada p</w:t>
      </w:r>
      <w:r w:rsidR="00376F4B" w:rsidRPr="004B48D4">
        <w:rPr>
          <w:rFonts w:ascii="Times New Roman" w:hAnsi="Times New Roman" w:cs="Times New Roman"/>
          <w:sz w:val="28"/>
          <w:szCs w:val="28"/>
        </w:rPr>
        <w:t xml:space="preserve">ela maioria, com abstenção de voto da Vereadora </w:t>
      </w:r>
      <w:proofErr w:type="spellStart"/>
      <w:r w:rsidR="00376F4B" w:rsidRPr="004B48D4">
        <w:rPr>
          <w:rFonts w:ascii="Times New Roman" w:hAnsi="Times New Roman" w:cs="Times New Roman"/>
          <w:sz w:val="28"/>
          <w:szCs w:val="28"/>
        </w:rPr>
        <w:t>Vanira</w:t>
      </w:r>
      <w:proofErr w:type="spellEnd"/>
      <w:r w:rsidR="00376F4B" w:rsidRPr="004B48D4">
        <w:rPr>
          <w:rFonts w:ascii="Times New Roman" w:hAnsi="Times New Roman" w:cs="Times New Roman"/>
          <w:sz w:val="28"/>
          <w:szCs w:val="28"/>
        </w:rPr>
        <w:t xml:space="preserve">, por não ter estado presente na ocasião.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A seguir, </w:t>
      </w:r>
      <w:r w:rsidR="00907F35" w:rsidRPr="004B48D4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do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Marcela </w:t>
      </w:r>
      <w:proofErr w:type="spellStart"/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>Machry</w:t>
      </w:r>
      <w:proofErr w:type="spellEnd"/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>Eggers</w:t>
      </w:r>
      <w:proofErr w:type="spellEnd"/>
      <w:r w:rsidR="00907F35" w:rsidRPr="004B48D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907F35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907F35" w:rsidRPr="004B48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Of. Nº 1</w:t>
      </w:r>
      <w:r w:rsidR="000933BE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="00376F4B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</w:t>
      </w:r>
      <w:r w:rsidR="00376F4B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-GAB</w:t>
      </w:r>
      <w:r w:rsidR="000933BE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de </w:t>
      </w:r>
      <w:r w:rsidR="00376F4B" w:rsidRPr="004B48D4">
        <w:rPr>
          <w:rFonts w:ascii="Times New Roman" w:hAnsi="Times New Roman" w:cs="Times New Roman"/>
          <w:sz w:val="28"/>
          <w:szCs w:val="28"/>
        </w:rPr>
        <w:t>05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de </w:t>
      </w:r>
      <w:r w:rsidR="00376F4B" w:rsidRPr="004B48D4">
        <w:rPr>
          <w:rFonts w:ascii="Times New Roman" w:hAnsi="Times New Roman" w:cs="Times New Roman"/>
          <w:sz w:val="28"/>
          <w:szCs w:val="28"/>
        </w:rPr>
        <w:t>agosto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 de 2024,</w:t>
      </w:r>
      <w:r w:rsidR="00907F35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907F35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</w:t>
      </w:r>
      <w:r w:rsidR="000933BE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7</w:t>
      </w:r>
      <w:r w:rsidR="00376F4B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3</w:t>
      </w:r>
      <w:r w:rsidR="00907F35" w:rsidRPr="004B48D4">
        <w:rPr>
          <w:rFonts w:ascii="Times New Roman" w:hAnsi="Times New Roman" w:cs="Times New Roman"/>
          <w:bCs/>
          <w:sz w:val="28"/>
          <w:szCs w:val="28"/>
        </w:rPr>
        <w:t>,</w:t>
      </w:r>
      <w:r w:rsidR="00376F4B" w:rsidRPr="004B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F4B" w:rsidRPr="004B48D4">
        <w:rPr>
          <w:rFonts w:ascii="Times New Roman" w:hAnsi="Times New Roman" w:cs="Times New Roman"/>
          <w:sz w:val="28"/>
          <w:szCs w:val="28"/>
        </w:rPr>
        <w:t>datado de 05 de agosto de 2024, sob a ementa: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“DISPÕE SOBRE A COBRANÇA DE CONTRIBUIÇÃO DE MELHORIA EM DECORRÊNCIA DA EXECUÇÃO DE OBRA DE PAVIMENTAÇÃO NA RUA JACOB BOHN, E DÁ OUTRAS PROVIDÊNCIAS”; </w:t>
      </w:r>
      <w:r w:rsidR="00376F4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b) PROJETO DE LEI Nº 074,</w:t>
      </w:r>
      <w:r w:rsidR="00376F4B" w:rsidRPr="004B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F4B" w:rsidRPr="004B48D4">
        <w:rPr>
          <w:rFonts w:ascii="Times New Roman" w:hAnsi="Times New Roman" w:cs="Times New Roman"/>
          <w:sz w:val="28"/>
          <w:szCs w:val="28"/>
        </w:rPr>
        <w:t>datado de 05 de agosto de 2024, sob a ementa: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“DISPÕE SOBRE A COBRANÇA DE CONTRIBUIÇÃO DE MELHORIA EM DECORRÊNCIA DA EXECUÇÃO DE OBRA DE PAVIMENTAÇÃO NA RUA DAS HORTÊNSIAS, E DÁ OUTRAS PROVIDÊNCIAS”;  </w:t>
      </w:r>
      <w:r w:rsidR="00376F4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c) PROJETO DE LEI Nº 075,</w:t>
      </w:r>
      <w:r w:rsidR="00376F4B" w:rsidRPr="004B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F4B" w:rsidRPr="004B48D4">
        <w:rPr>
          <w:rFonts w:ascii="Times New Roman" w:hAnsi="Times New Roman" w:cs="Times New Roman"/>
          <w:sz w:val="28"/>
          <w:szCs w:val="28"/>
        </w:rPr>
        <w:t>datado de 05 de agosto de 2024, sob a ementa: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“RATIFICA O CONTRATO DE REPASSE Nº 964645/2024/MINC/CAIXA, QUE ENTRE SI CELEBRAM A UNIÃO FEDERAL, POR INTERMÉDIO DO 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MINISTÉRIO DA CULTURA, E O MUNICÍPIO DE MATO LEITÃO, E ABRE CRÉDITO ADICIONAL ESPECIAL NO ORÇAMENTO DO MUNICÍPIO, E DÁ OUTRAS PROVIDÊNCIAS”; </w:t>
      </w:r>
      <w:r w:rsidR="001F6CA6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d) </w:t>
      </w:r>
      <w:r w:rsidR="00376F4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076,</w:t>
      </w:r>
      <w:r w:rsidR="00376F4B" w:rsidRPr="004B4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F4B" w:rsidRPr="004B48D4">
        <w:rPr>
          <w:rFonts w:ascii="Times New Roman" w:hAnsi="Times New Roman" w:cs="Times New Roman"/>
          <w:sz w:val="28"/>
          <w:szCs w:val="28"/>
        </w:rPr>
        <w:t>datado de 05 de agosto de 2024, sob a ementa: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“ABRE  CRÉDITO ADICIONAL  ESPECIAL NO ORÇAMENTO DO MUNICÍPIO, </w:t>
      </w:r>
      <w:r w:rsidR="00376F4B" w:rsidRPr="004B48D4">
        <w:rPr>
          <w:rFonts w:ascii="Times New Roman" w:hAnsi="Times New Roman" w:cs="Times New Roman"/>
          <w:b/>
          <w:caps/>
          <w:sz w:val="28"/>
          <w:szCs w:val="28"/>
        </w:rPr>
        <w:t>E DÁ OUTRAS PROVIDÊNCIAS”.</w:t>
      </w:r>
      <w:r w:rsidR="00376F4B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>Vem acompanhado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s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 xml:space="preserve"> da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s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 xml:space="preserve"> respectiva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s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 xml:space="preserve"> mensage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ns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 xml:space="preserve"> justificativa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 xml:space="preserve">s, bem como, com relação aos projetos de lei identificados como </w:t>
      </w:r>
      <w:proofErr w:type="spellStart"/>
      <w:r w:rsidR="00A73A17" w:rsidRPr="004B48D4">
        <w:rPr>
          <w:rFonts w:ascii="Times New Roman" w:hAnsi="Times New Roman" w:cs="Times New Roman"/>
          <w:bCs/>
          <w:sz w:val="28"/>
          <w:szCs w:val="28"/>
        </w:rPr>
        <w:t>nº</w:t>
      </w:r>
      <w:r w:rsidR="00A73A17" w:rsidRPr="004B48D4">
        <w:rPr>
          <w:rFonts w:ascii="Times New Roman" w:hAnsi="Times New Roman" w:cs="Times New Roman"/>
          <w:bCs/>
          <w:sz w:val="28"/>
          <w:szCs w:val="28"/>
          <w:vertAlign w:val="superscript"/>
        </w:rPr>
        <w:t>s</w:t>
      </w:r>
      <w:proofErr w:type="spellEnd"/>
      <w:r w:rsidR="00A73A17" w:rsidRPr="004B48D4">
        <w:rPr>
          <w:rFonts w:ascii="Times New Roman" w:hAnsi="Times New Roman" w:cs="Times New Roman"/>
          <w:bCs/>
          <w:sz w:val="28"/>
          <w:szCs w:val="28"/>
        </w:rPr>
        <w:t xml:space="preserve"> 073 e 074 acompanham cópia da </w:t>
      </w:r>
      <w:r w:rsidR="00A73A17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Ata º 02/2024, 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da audiência pública realizada no dia 29 de julho; e</w:t>
      </w:r>
      <w:r w:rsidR="00EA5ABF">
        <w:rPr>
          <w:rFonts w:ascii="Times New Roman" w:hAnsi="Times New Roman" w:cs="Times New Roman"/>
          <w:bCs/>
          <w:sz w:val="28"/>
          <w:szCs w:val="28"/>
        </w:rPr>
        <w:t>,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 xml:space="preserve"> projeto de lei identificado como nº 075 acompanha cópia do </w:t>
      </w:r>
      <w:r w:rsidR="00EA5ABF">
        <w:rPr>
          <w:rFonts w:ascii="Times New Roman" w:hAnsi="Times New Roman" w:cs="Times New Roman"/>
          <w:bCs/>
          <w:sz w:val="28"/>
          <w:szCs w:val="28"/>
        </w:rPr>
        <w:t>“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Contrato de Repasse Nº 964645/2024/MINC/CAIXA</w:t>
      </w:r>
      <w:r w:rsidR="00EA5ABF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="00A73A17" w:rsidRPr="004B48D4">
        <w:rPr>
          <w:rFonts w:ascii="Times New Roman" w:hAnsi="Times New Roman" w:cs="Times New Roman"/>
          <w:bCs/>
          <w:sz w:val="28"/>
          <w:szCs w:val="28"/>
        </w:rPr>
        <w:t>a ser firmado entre as partes</w:t>
      </w:r>
      <w:r w:rsidR="00400A81" w:rsidRPr="004B48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709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2º)</w:t>
      </w:r>
      <w:r w:rsidR="00364709" w:rsidRPr="004B48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64709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Of. Nº 15</w:t>
      </w:r>
      <w:r w:rsidR="00BA50A2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 w:rsidR="00364709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</w:t>
      </w:r>
      <w:r w:rsidR="00BA50A2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4-GAB</w:t>
      </w:r>
      <w:r w:rsidR="00364709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709" w:rsidRPr="004B48D4">
        <w:rPr>
          <w:rFonts w:ascii="Times New Roman" w:hAnsi="Times New Roman" w:cs="Times New Roman"/>
          <w:sz w:val="28"/>
          <w:szCs w:val="28"/>
        </w:rPr>
        <w:t xml:space="preserve">de </w:t>
      </w:r>
      <w:r w:rsidR="00400A81" w:rsidRPr="004B48D4">
        <w:rPr>
          <w:rFonts w:ascii="Times New Roman" w:hAnsi="Times New Roman" w:cs="Times New Roman"/>
          <w:sz w:val="28"/>
          <w:szCs w:val="28"/>
        </w:rPr>
        <w:t>06</w:t>
      </w:r>
      <w:r w:rsidR="00364709" w:rsidRPr="004B48D4">
        <w:rPr>
          <w:rFonts w:ascii="Times New Roman" w:hAnsi="Times New Roman" w:cs="Times New Roman"/>
          <w:sz w:val="28"/>
          <w:szCs w:val="28"/>
        </w:rPr>
        <w:t xml:space="preserve"> de </w:t>
      </w:r>
      <w:r w:rsidR="00400A81" w:rsidRPr="004B48D4">
        <w:rPr>
          <w:rFonts w:ascii="Times New Roman" w:hAnsi="Times New Roman" w:cs="Times New Roman"/>
          <w:sz w:val="28"/>
          <w:szCs w:val="28"/>
        </w:rPr>
        <w:t xml:space="preserve">agosto </w:t>
      </w:r>
      <w:r w:rsidR="00364709" w:rsidRPr="004B48D4">
        <w:rPr>
          <w:rFonts w:ascii="Times New Roman" w:hAnsi="Times New Roman" w:cs="Times New Roman"/>
          <w:sz w:val="28"/>
          <w:szCs w:val="28"/>
        </w:rPr>
        <w:t>de 2024,</w:t>
      </w:r>
      <w:r w:rsidR="00364709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364709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07</w:t>
      </w:r>
      <w:r w:rsidR="00400A81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7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933BE" w:rsidRPr="004B48D4">
        <w:rPr>
          <w:rFonts w:ascii="Times New Roman" w:hAnsi="Times New Roman" w:cs="Times New Roman"/>
          <w:sz w:val="28"/>
          <w:szCs w:val="28"/>
        </w:rPr>
        <w:t xml:space="preserve">datado de </w:t>
      </w:r>
      <w:r w:rsidR="00400A81" w:rsidRPr="004B48D4">
        <w:rPr>
          <w:rFonts w:ascii="Times New Roman" w:hAnsi="Times New Roman" w:cs="Times New Roman"/>
          <w:sz w:val="28"/>
          <w:szCs w:val="28"/>
        </w:rPr>
        <w:t>06</w:t>
      </w:r>
      <w:r w:rsidR="000933BE" w:rsidRPr="004B48D4">
        <w:rPr>
          <w:rFonts w:ascii="Times New Roman" w:hAnsi="Times New Roman" w:cs="Times New Roman"/>
          <w:sz w:val="28"/>
          <w:szCs w:val="28"/>
        </w:rPr>
        <w:t xml:space="preserve"> de </w:t>
      </w:r>
      <w:r w:rsidR="00400A81" w:rsidRPr="004B48D4">
        <w:rPr>
          <w:rFonts w:ascii="Times New Roman" w:hAnsi="Times New Roman" w:cs="Times New Roman"/>
          <w:sz w:val="28"/>
          <w:szCs w:val="28"/>
        </w:rPr>
        <w:t>agosto</w:t>
      </w:r>
      <w:r w:rsidR="000933BE" w:rsidRPr="004B48D4">
        <w:rPr>
          <w:rFonts w:ascii="Times New Roman" w:hAnsi="Times New Roman" w:cs="Times New Roman"/>
          <w:sz w:val="28"/>
          <w:szCs w:val="28"/>
        </w:rPr>
        <w:t xml:space="preserve"> de 2024, sob a ementa:</w:t>
      </w:r>
      <w:r w:rsidR="000933BE" w:rsidRPr="004B48D4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gramStart"/>
      <w:r w:rsidR="00400A81" w:rsidRPr="004B48D4">
        <w:rPr>
          <w:rFonts w:ascii="Times New Roman" w:hAnsi="Times New Roman" w:cs="Times New Roman"/>
          <w:b/>
          <w:sz w:val="28"/>
          <w:szCs w:val="28"/>
        </w:rPr>
        <w:t>ABRE  CRÉDITO</w:t>
      </w:r>
      <w:proofErr w:type="gramEnd"/>
      <w:r w:rsidR="00400A81" w:rsidRPr="004B48D4">
        <w:rPr>
          <w:rFonts w:ascii="Times New Roman" w:hAnsi="Times New Roman" w:cs="Times New Roman"/>
          <w:b/>
          <w:sz w:val="28"/>
          <w:szCs w:val="28"/>
        </w:rPr>
        <w:t xml:space="preserve"> ADICIONAL  SUPLEMENTAR NO ORÇAMENTO DO MUNICÍPIO, </w:t>
      </w:r>
      <w:r w:rsidR="00400A81" w:rsidRPr="004B48D4">
        <w:rPr>
          <w:rFonts w:ascii="Times New Roman" w:hAnsi="Times New Roman" w:cs="Times New Roman"/>
          <w:b/>
          <w:caps/>
          <w:sz w:val="28"/>
          <w:szCs w:val="28"/>
        </w:rPr>
        <w:t>E DÁ OUTRAS PROVIDÊNCIAS”.</w:t>
      </w:r>
      <w:r w:rsidR="00400A81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709" w:rsidRPr="004B48D4">
        <w:rPr>
          <w:rFonts w:ascii="Times New Roman" w:hAnsi="Times New Roman" w:cs="Times New Roman"/>
          <w:bCs/>
          <w:sz w:val="28"/>
          <w:szCs w:val="28"/>
        </w:rPr>
        <w:t>Vem acompanhado da respectiva mensagem justificativa</w:t>
      </w:r>
      <w:r w:rsidR="00400A81" w:rsidRPr="004B48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7F35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907F35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907F35" w:rsidRPr="004B48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5FF5" w:rsidRPr="004B48D4">
        <w:rPr>
          <w:rFonts w:ascii="Times New Roman" w:hAnsi="Times New Roman" w:cs="Times New Roman"/>
          <w:sz w:val="28"/>
          <w:szCs w:val="28"/>
        </w:rPr>
        <w:t xml:space="preserve">não há matéria a ser apresentada na presente sessão. </w:t>
      </w:r>
      <w:r w:rsidR="000F4460" w:rsidRPr="004B48D4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0F4460" w:rsidRPr="004B48D4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5E5FF5" w:rsidRPr="004B48D4">
        <w:rPr>
          <w:rFonts w:ascii="Times New Roman" w:hAnsi="Times New Roman" w:cs="Times New Roman"/>
          <w:sz w:val="28"/>
          <w:szCs w:val="28"/>
        </w:rPr>
        <w:t>foi apresentado:</w:t>
      </w:r>
      <w:r w:rsidR="00F80F93" w:rsidRPr="004B48D4">
        <w:rPr>
          <w:rFonts w:ascii="Times New Roman" w:hAnsi="Times New Roman" w:cs="Times New Roman"/>
          <w:sz w:val="28"/>
          <w:szCs w:val="28"/>
        </w:rPr>
        <w:t xml:space="preserve"> </w:t>
      </w:r>
      <w:r w:rsidR="00F80F93" w:rsidRPr="004B48D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Ofício sem número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através do qual 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a EMATER/RS 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>solicita a cedência da Sala de Sessões desta Casa, para o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dia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>6 e 07 de agosto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, objetivando 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reunião do programa de aplicação de pesticidas INSPECIONA RS. </w:t>
      </w:r>
      <w:r w:rsidR="00F80F93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De imediato, o senhor Presidente confirmou o uso da mesma, nos termos do ofício. </w:t>
      </w:r>
      <w:proofErr w:type="gramStart"/>
      <w:r w:rsidR="002205F9" w:rsidRPr="004B48D4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e-mail</w:t>
      </w:r>
      <w:proofErr w:type="gramEnd"/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oriundo da Caixa Econômica Federal, Agência Novo Hamburgo, informando a celebração do Contrato de Repasse nº 964645/2024 – Operação 1096.575-02 que tem por finalidade “Construção de espaço cultural no Município de Mato Leitão/RS”. Valor repassado: </w:t>
      </w:r>
      <w:r w:rsidR="002205F9" w:rsidRPr="00EA5A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R$ 413.275,00. </w:t>
      </w:r>
      <w:r w:rsidR="002205F9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Contrapartida do Município </w:t>
      </w:r>
      <w:r w:rsidR="002205F9" w:rsidRPr="00EA5ABF">
        <w:rPr>
          <w:rFonts w:ascii="Times New Roman" w:hAnsi="Times New Roman" w:cs="Times New Roman"/>
          <w:b/>
          <w:color w:val="000000"/>
          <w:sz w:val="28"/>
          <w:szCs w:val="28"/>
        </w:rPr>
        <w:t>R$ 17.219,00</w:t>
      </w:r>
      <w:r w:rsidR="0044204F" w:rsidRPr="00EA5AB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4204F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708" w:rsidRPr="004B48D4">
        <w:rPr>
          <w:rFonts w:ascii="Times New Roman" w:hAnsi="Times New Roman" w:cs="Times New Roman"/>
          <w:sz w:val="28"/>
          <w:szCs w:val="28"/>
        </w:rPr>
        <w:t>As demais correspondências p</w:t>
      </w:r>
      <w:r w:rsidR="000F4460" w:rsidRPr="004B48D4">
        <w:rPr>
          <w:rFonts w:ascii="Times New Roman" w:hAnsi="Times New Roman" w:cs="Times New Roman"/>
          <w:sz w:val="28"/>
          <w:szCs w:val="28"/>
        </w:rPr>
        <w:t xml:space="preserve">ermanecerão à disposição, nos arquivos desta Casa. Dando continuidade, adentrou-se no espaço destinado ao </w:t>
      </w:r>
      <w:r w:rsidR="000F4460" w:rsidRPr="004B48D4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PERÍODO DAS COMUNICAÇÕES, </w:t>
      </w:r>
      <w:r w:rsidR="000F4460" w:rsidRPr="004B48D4">
        <w:rPr>
          <w:rFonts w:ascii="Times New Roman" w:hAnsi="Times New Roman" w:cs="Times New Roman"/>
          <w:sz w:val="28"/>
          <w:szCs w:val="28"/>
        </w:rPr>
        <w:t xml:space="preserve">oportunidade em que não houve </w:t>
      </w:r>
      <w:r w:rsidR="00EA5ABF">
        <w:rPr>
          <w:rFonts w:ascii="Times New Roman" w:hAnsi="Times New Roman" w:cs="Times New Roman"/>
          <w:sz w:val="28"/>
          <w:szCs w:val="28"/>
        </w:rPr>
        <w:t>i</w:t>
      </w:r>
      <w:r w:rsidR="00DD6DD0" w:rsidRPr="004B48D4">
        <w:rPr>
          <w:rFonts w:ascii="Times New Roman" w:hAnsi="Times New Roman" w:cs="Times New Roman"/>
          <w:sz w:val="28"/>
          <w:szCs w:val="28"/>
        </w:rPr>
        <w:t>nscrição para o uso da palavra na tribuna livre desta Casa, esta noite</w:t>
      </w:r>
      <w:r w:rsidR="00127810" w:rsidRPr="004B48D4">
        <w:rPr>
          <w:rFonts w:ascii="Times New Roman" w:hAnsi="Times New Roman" w:cs="Times New Roman"/>
          <w:sz w:val="28"/>
          <w:szCs w:val="28"/>
        </w:rPr>
        <w:t xml:space="preserve">, motivo pelo qual </w:t>
      </w:r>
      <w:r w:rsidR="000F4460" w:rsidRPr="004B48D4">
        <w:rPr>
          <w:rFonts w:ascii="Times New Roman" w:hAnsi="Times New Roman" w:cs="Times New Roman"/>
          <w:color w:val="000000"/>
          <w:sz w:val="28"/>
          <w:szCs w:val="28"/>
        </w:rPr>
        <w:t>o senhor Presidente, decl</w:t>
      </w:r>
      <w:r w:rsidR="000F4460" w:rsidRPr="004B48D4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Neste espaço regimental, solicitou que os Vereadores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Marcela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 xml:space="preserve"> e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Gustavo,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 apresentassem, na íntegra, a matéria exibida no Expediente desta sessão. Em atendimento à solicitação da presidência da Mesa, apresentaram-na. A seguir, após o Plenário ter acolhido o pedido de apreciação da forma mais expedita possível, em razão do relevante interesse público envolvido, com o consentimento das lideranças partidárias representadas na </w:t>
      </w:r>
      <w:r w:rsidR="0061426D" w:rsidRPr="004B48D4">
        <w:rPr>
          <w:rFonts w:ascii="Times New Roman" w:hAnsi="Times New Roman" w:cs="Times New Roman"/>
          <w:sz w:val="28"/>
          <w:szCs w:val="28"/>
        </w:rPr>
        <w:lastRenderedPageBreak/>
        <w:t xml:space="preserve">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foram apresentados, colocados em discussão e aprovados por unanimidade, de forma individual, os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PARECERES TÉCNICOS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61426D" w:rsidRPr="004B48D4">
        <w:rPr>
          <w:rFonts w:ascii="Times New Roman" w:hAnsi="Times New Roman" w:cs="Times New Roman"/>
          <w:b/>
          <w:i/>
          <w:iCs/>
          <w:sz w:val="28"/>
          <w:szCs w:val="28"/>
        </w:rPr>
        <w:t>Legislação, Justiça e Redação Final,</w:t>
      </w:r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composto pelos Vereadores:</w:t>
      </w:r>
      <w:r w:rsidR="0061426D" w:rsidRPr="004B48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Emerson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Luis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61426D" w:rsidRPr="004B48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Vice-Presidente: </w:t>
      </w:r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Marcela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Machry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Eggers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e </w:t>
      </w:r>
      <w:r w:rsidR="0061426D" w:rsidRPr="004B48D4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Gustavo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Kist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>Maldaner</w:t>
      </w:r>
      <w:proofErr w:type="spellEnd"/>
      <w:r w:rsidR="0061426D" w:rsidRPr="004B48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com relação aos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Projetos de Lei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identificados como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ºs</w:t>
      </w:r>
      <w:proofErr w:type="spellEnd"/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07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; 07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>4, 075</w:t>
      </w:r>
      <w:r w:rsidR="00EA5ABF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A5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ABF" w:rsidRPr="00EA5ABF">
        <w:rPr>
          <w:rFonts w:ascii="Times New Roman" w:hAnsi="Times New Roman" w:cs="Times New Roman"/>
          <w:bCs/>
          <w:i/>
          <w:sz w:val="28"/>
          <w:szCs w:val="28"/>
        </w:rPr>
        <w:t>e</w:t>
      </w:r>
      <w:r w:rsidR="00EA5ABF">
        <w:rPr>
          <w:rFonts w:ascii="Times New Roman" w:hAnsi="Times New Roman" w:cs="Times New Roman"/>
          <w:b/>
          <w:bCs/>
          <w:sz w:val="28"/>
          <w:szCs w:val="28"/>
        </w:rPr>
        <w:t xml:space="preserve"> 077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57DC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Da mesma forma, foram apreciados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os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Projetos de Lei 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epigrafados nos </w:t>
      </w:r>
      <w:proofErr w:type="spellStart"/>
      <w:r w:rsidR="0061426D" w:rsidRPr="004B48D4">
        <w:rPr>
          <w:rFonts w:ascii="Times New Roman" w:hAnsi="Times New Roman" w:cs="Times New Roman"/>
          <w:sz w:val="28"/>
          <w:szCs w:val="28"/>
        </w:rPr>
        <w:t>ítens</w:t>
      </w:r>
      <w:proofErr w:type="spellEnd"/>
      <w:r w:rsidR="0061426D" w:rsidRPr="004B48D4">
        <w:rPr>
          <w:rFonts w:ascii="Times New Roman" w:hAnsi="Times New Roman" w:cs="Times New Roman"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1426D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1º.a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07</w:t>
      </w:r>
      <w:r w:rsidR="0044204F" w:rsidRPr="004B48D4">
        <w:rPr>
          <w:rFonts w:ascii="Times New Roman" w:hAnsi="Times New Roman" w:cs="Times New Roman"/>
          <w:bCs/>
          <w:sz w:val="28"/>
          <w:szCs w:val="28"/>
        </w:rPr>
        <w:t>3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”; “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426D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º.</w:t>
      </w:r>
      <w:r w:rsidR="0044204F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b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= 07</w:t>
      </w:r>
      <w:r w:rsidR="0044204F" w:rsidRPr="004B48D4">
        <w:rPr>
          <w:rFonts w:ascii="Times New Roman" w:hAnsi="Times New Roman" w:cs="Times New Roman"/>
          <w:bCs/>
          <w:sz w:val="28"/>
          <w:szCs w:val="28"/>
        </w:rPr>
        <w:t>4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61426D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“</w:t>
      </w:r>
      <w:r w:rsidR="0044204F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61426D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º.</w:t>
      </w:r>
      <w:r w:rsidR="0044204F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c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=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Cs/>
          <w:sz w:val="28"/>
          <w:szCs w:val="28"/>
        </w:rPr>
        <w:t>07</w:t>
      </w:r>
      <w:r w:rsidR="0044204F" w:rsidRPr="004B48D4">
        <w:rPr>
          <w:rFonts w:ascii="Times New Roman" w:hAnsi="Times New Roman" w:cs="Times New Roman"/>
          <w:bCs/>
          <w:sz w:val="28"/>
          <w:szCs w:val="28"/>
        </w:rPr>
        <w:t>5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783C8B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44204F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“1º.d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04F" w:rsidRPr="004B48D4">
        <w:rPr>
          <w:rFonts w:ascii="Times New Roman" w:hAnsi="Times New Roman" w:cs="Times New Roman"/>
          <w:bCs/>
          <w:sz w:val="28"/>
          <w:szCs w:val="28"/>
        </w:rPr>
        <w:t>=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04F" w:rsidRPr="004B48D4">
        <w:rPr>
          <w:rFonts w:ascii="Times New Roman" w:hAnsi="Times New Roman" w:cs="Times New Roman"/>
          <w:bCs/>
          <w:sz w:val="28"/>
          <w:szCs w:val="28"/>
        </w:rPr>
        <w:t>076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D35DB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783C8B" w:rsidRPr="004B48D4">
        <w:rPr>
          <w:rFonts w:ascii="Times New Roman" w:hAnsi="Times New Roman" w:cs="Times New Roman"/>
          <w:bCs/>
          <w:i/>
          <w:sz w:val="28"/>
          <w:szCs w:val="28"/>
        </w:rPr>
        <w:t xml:space="preserve">e </w:t>
      </w:r>
      <w:r w:rsidR="00DD35DB" w:rsidRPr="004B48D4">
        <w:rPr>
          <w:rFonts w:ascii="Times New Roman" w:hAnsi="Times New Roman" w:cs="Times New Roman"/>
          <w:b/>
          <w:bCs/>
          <w:i/>
          <w:sz w:val="28"/>
          <w:szCs w:val="28"/>
        </w:rPr>
        <w:t>“2º.a</w:t>
      </w:r>
      <w:r w:rsidR="00DD35DB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5DB" w:rsidRPr="004B48D4">
        <w:rPr>
          <w:rFonts w:ascii="Times New Roman" w:hAnsi="Times New Roman" w:cs="Times New Roman"/>
          <w:bCs/>
          <w:sz w:val="28"/>
          <w:szCs w:val="28"/>
        </w:rPr>
        <w:t>=</w:t>
      </w:r>
      <w:r w:rsidR="00DD35DB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5DB" w:rsidRPr="004B48D4">
        <w:rPr>
          <w:rFonts w:ascii="Times New Roman" w:hAnsi="Times New Roman" w:cs="Times New Roman"/>
          <w:bCs/>
          <w:sz w:val="28"/>
          <w:szCs w:val="28"/>
        </w:rPr>
        <w:t>077</w:t>
      </w:r>
      <w:r w:rsidR="00DD35DB" w:rsidRPr="004B48D4">
        <w:rPr>
          <w:rFonts w:ascii="Times New Roman" w:hAnsi="Times New Roman" w:cs="Times New Roman"/>
          <w:b/>
          <w:bCs/>
          <w:sz w:val="28"/>
          <w:szCs w:val="28"/>
        </w:rPr>
        <w:t>”,</w:t>
      </w:r>
      <w:r w:rsidR="0044204F" w:rsidRPr="004B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no Expediente desta sessão. </w:t>
      </w:r>
      <w:r w:rsidR="008B1F1D" w:rsidRPr="004B48D4">
        <w:rPr>
          <w:rFonts w:ascii="Times New Roman" w:hAnsi="Times New Roman" w:cs="Times New Roman"/>
          <w:sz w:val="28"/>
          <w:szCs w:val="28"/>
        </w:rPr>
        <w:t xml:space="preserve">Na oportunidade, </w:t>
      </w:r>
      <w:r w:rsidR="0044204F" w:rsidRPr="004B48D4">
        <w:rPr>
          <w:rFonts w:ascii="Times New Roman" w:hAnsi="Times New Roman" w:cs="Times New Roman"/>
          <w:sz w:val="28"/>
          <w:szCs w:val="28"/>
        </w:rPr>
        <w:t>acerca do projeto de lei identificado como nº</w:t>
      </w:r>
      <w:r w:rsidR="0044204F" w:rsidRPr="004B48D4">
        <w:rPr>
          <w:rFonts w:ascii="Times New Roman" w:hAnsi="Times New Roman" w:cs="Times New Roman"/>
          <w:b/>
          <w:sz w:val="28"/>
          <w:szCs w:val="28"/>
        </w:rPr>
        <w:t xml:space="preserve"> 074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, </w:t>
      </w:r>
      <w:r w:rsidR="008B1F1D" w:rsidRPr="004B48D4">
        <w:rPr>
          <w:rFonts w:ascii="Times New Roman" w:hAnsi="Times New Roman" w:cs="Times New Roman"/>
          <w:sz w:val="28"/>
          <w:szCs w:val="28"/>
        </w:rPr>
        <w:t xml:space="preserve">o vereador </w:t>
      </w:r>
      <w:r w:rsidR="008B1F1D" w:rsidRPr="004B48D4">
        <w:rPr>
          <w:rFonts w:ascii="Times New Roman" w:hAnsi="Times New Roman" w:cs="Times New Roman"/>
          <w:b/>
          <w:sz w:val="28"/>
          <w:szCs w:val="28"/>
        </w:rPr>
        <w:t>Emerson</w:t>
      </w:r>
      <w:r w:rsidR="008B1F1D" w:rsidRPr="004B48D4">
        <w:rPr>
          <w:rFonts w:ascii="Times New Roman" w:hAnsi="Times New Roman" w:cs="Times New Roman"/>
          <w:sz w:val="28"/>
          <w:szCs w:val="28"/>
        </w:rPr>
        <w:t xml:space="preserve"> manifestou-</w:t>
      </w:r>
      <w:r w:rsidR="0044204F" w:rsidRPr="004B48D4">
        <w:rPr>
          <w:rFonts w:ascii="Times New Roman" w:hAnsi="Times New Roman" w:cs="Times New Roman"/>
          <w:sz w:val="28"/>
          <w:szCs w:val="28"/>
        </w:rPr>
        <w:t>se</w:t>
      </w:r>
      <w:r w:rsidR="008B1F1D" w:rsidRPr="004B48D4">
        <w:rPr>
          <w:rFonts w:ascii="Times New Roman" w:hAnsi="Times New Roman" w:cs="Times New Roman"/>
          <w:sz w:val="28"/>
          <w:szCs w:val="28"/>
        </w:rPr>
        <w:t xml:space="preserve"> dizendo: </w:t>
      </w:r>
      <w:r w:rsidR="00783C8B" w:rsidRPr="004B48D4">
        <w:rPr>
          <w:rFonts w:ascii="Times New Roman" w:hAnsi="Times New Roman" w:cs="Times New Roman"/>
          <w:sz w:val="28"/>
          <w:szCs w:val="28"/>
        </w:rPr>
        <w:t xml:space="preserve">é uma rua do Centro que estava muito tempo sempre fechada e agora, graças ao esforço da administração em conjunto com o deputado Lucas </w:t>
      </w:r>
      <w:proofErr w:type="spellStart"/>
      <w:r w:rsidR="00783C8B" w:rsidRPr="004B48D4">
        <w:rPr>
          <w:rFonts w:ascii="Times New Roman" w:hAnsi="Times New Roman" w:cs="Times New Roman"/>
          <w:sz w:val="28"/>
          <w:szCs w:val="28"/>
        </w:rPr>
        <w:t>Redecker</w:t>
      </w:r>
      <w:proofErr w:type="spellEnd"/>
      <w:r w:rsidR="00783C8B" w:rsidRPr="004B48D4">
        <w:rPr>
          <w:rFonts w:ascii="Times New Roman" w:hAnsi="Times New Roman" w:cs="Times New Roman"/>
          <w:sz w:val="28"/>
          <w:szCs w:val="28"/>
        </w:rPr>
        <w:t xml:space="preserve"> vai ser aberta a rua e asfaltada. Quero parabenizar. 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Da mesma forma o Vereador </w:t>
      </w:r>
      <w:r w:rsidR="0044204F" w:rsidRPr="004B48D4">
        <w:rPr>
          <w:rFonts w:ascii="Times New Roman" w:hAnsi="Times New Roman" w:cs="Times New Roman"/>
          <w:b/>
          <w:sz w:val="28"/>
          <w:szCs w:val="28"/>
        </w:rPr>
        <w:t>Osmar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 manifestou-se dizendo:</w:t>
      </w:r>
      <w:r w:rsidR="00783C8B" w:rsidRPr="004B48D4">
        <w:rPr>
          <w:rFonts w:ascii="Times New Roman" w:hAnsi="Times New Roman" w:cs="Times New Roman"/>
          <w:sz w:val="28"/>
          <w:szCs w:val="28"/>
        </w:rPr>
        <w:t xml:space="preserve"> também quero me manifestar e agradecer ao nosso deputado Lucas </w:t>
      </w:r>
      <w:proofErr w:type="spellStart"/>
      <w:r w:rsidR="00783C8B" w:rsidRPr="004B48D4">
        <w:rPr>
          <w:rFonts w:ascii="Times New Roman" w:hAnsi="Times New Roman" w:cs="Times New Roman"/>
          <w:sz w:val="28"/>
          <w:szCs w:val="28"/>
        </w:rPr>
        <w:t>Redecker</w:t>
      </w:r>
      <w:proofErr w:type="spellEnd"/>
      <w:r w:rsidR="00783C8B" w:rsidRPr="004B48D4">
        <w:rPr>
          <w:rFonts w:ascii="Times New Roman" w:hAnsi="Times New Roman" w:cs="Times New Roman"/>
          <w:sz w:val="28"/>
          <w:szCs w:val="28"/>
        </w:rPr>
        <w:t xml:space="preserve"> pela </w:t>
      </w:r>
      <w:r w:rsidR="00783C8B" w:rsidRPr="004B48D4">
        <w:rPr>
          <w:rFonts w:ascii="Times New Roman" w:hAnsi="Times New Roman" w:cs="Times New Roman"/>
          <w:i/>
          <w:sz w:val="28"/>
          <w:szCs w:val="28"/>
        </w:rPr>
        <w:t>Emenda</w:t>
      </w:r>
      <w:r w:rsidR="00783C8B" w:rsidRPr="004B48D4">
        <w:rPr>
          <w:rFonts w:ascii="Times New Roman" w:hAnsi="Times New Roman" w:cs="Times New Roman"/>
          <w:sz w:val="28"/>
          <w:szCs w:val="28"/>
        </w:rPr>
        <w:t xml:space="preserve"> mandada para reestruturação dessa rua. 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Com relação ao projeto de lei identificado como n° </w:t>
      </w:r>
      <w:r w:rsidR="0044204F" w:rsidRPr="004B48D4">
        <w:rPr>
          <w:rFonts w:ascii="Times New Roman" w:hAnsi="Times New Roman" w:cs="Times New Roman"/>
          <w:b/>
          <w:sz w:val="28"/>
          <w:szCs w:val="28"/>
        </w:rPr>
        <w:t>075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, o Vereador </w:t>
      </w:r>
      <w:r w:rsidR="0044204F" w:rsidRPr="004B48D4">
        <w:rPr>
          <w:rFonts w:ascii="Times New Roman" w:hAnsi="Times New Roman" w:cs="Times New Roman"/>
          <w:b/>
          <w:sz w:val="28"/>
          <w:szCs w:val="28"/>
        </w:rPr>
        <w:t xml:space="preserve">Emerson </w:t>
      </w:r>
      <w:r w:rsidR="0044204F" w:rsidRPr="004B48D4">
        <w:rPr>
          <w:rFonts w:ascii="Times New Roman" w:hAnsi="Times New Roman" w:cs="Times New Roman"/>
          <w:sz w:val="28"/>
          <w:szCs w:val="28"/>
        </w:rPr>
        <w:t xml:space="preserve">manifestou-se dizendo: </w:t>
      </w:r>
      <w:r w:rsidR="00783C8B" w:rsidRPr="004B48D4">
        <w:rPr>
          <w:rFonts w:ascii="Times New Roman" w:hAnsi="Times New Roman" w:cs="Times New Roman"/>
          <w:sz w:val="28"/>
          <w:szCs w:val="28"/>
        </w:rPr>
        <w:t xml:space="preserve">senhor Presidente, da mesma forma é interessante apoiar essa manifestação de cultura e a gente tentar preservar aí o que o Município tem, então é um projeto muito bom. Sou favorável a ele. </w:t>
      </w:r>
      <w:r w:rsidR="0061426D" w:rsidRPr="004B48D4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61426D" w:rsidRPr="004B48D4">
        <w:rPr>
          <w:rFonts w:ascii="Times New Roman" w:hAnsi="Times New Roman" w:cs="Times New Roman"/>
          <w:sz w:val="28"/>
          <w:szCs w:val="28"/>
        </w:rPr>
        <w:t xml:space="preserve"> Aprovados por unanimidade. Resumindo a matéria, com relação ao </w:t>
      </w:r>
      <w:r w:rsidR="0061426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</w:t>
      </w:r>
      <w:r w:rsidR="008B1F1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="00DD35D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61426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61426D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dispõe sobre a autorização para instituir a cobrança de melhoria, da obra asfáltica executada na Rua Jacob </w:t>
      </w:r>
      <w:proofErr w:type="spellStart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>Bohn</w:t>
      </w:r>
      <w:proofErr w:type="spellEnd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>, trecho compreendido a partir da Rua Cônego Pedro Henrique Vier, no total de 2.421,14 m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, cuja obra foi discutida e aprovada por unanimidade na audiência pública do dia 29.07.24; </w:t>
      </w:r>
      <w:r w:rsidR="0061426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</w:t>
      </w:r>
      <w:r w:rsidR="00424C06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="00DD35D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61426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61426D" w:rsidRPr="004B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dispõe sobre a autorização para instituir a cobrança de melhoria, da obra asfáltica executada na Rua das Hortênsias, trecho compreendido entre as Ruas Leopoldo </w:t>
      </w:r>
      <w:proofErr w:type="spellStart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>Aloisius</w:t>
      </w:r>
      <w:proofErr w:type="spellEnd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>Hinterholz</w:t>
      </w:r>
      <w:proofErr w:type="spellEnd"/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 e Santa Inês, no total de 1.182,28 m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>, cuja obra foi discutida e aprovada por unanimidade na audiência pública do dia 29.07.24;</w:t>
      </w:r>
      <w:r w:rsidR="00F308E2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26D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</w:t>
      </w:r>
      <w:r w:rsidR="00DD35DB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 nº 075, 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dispõe sobre a ratificação do contrato administrativo, firmado com a União Federal, através da Caixa Econômica Federal, na abertura de crédito adicional especial no orçamento anual do Município, junto a Secretaria Municipal da Educação, Cultura e Desporto, para investir no </w:t>
      </w:r>
      <w:r w:rsidR="00DD35DB" w:rsidRPr="004B48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Projeto </w:t>
      </w:r>
      <w:r w:rsidR="00F308E2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“Construção de Espaço Cultural”; </w:t>
      </w:r>
      <w:r w:rsidR="00F308E2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076, </w:t>
      </w:r>
      <w:r w:rsidR="00F308E2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pretende abrir crédito adicional especial no orçamento anual do Município, na Secretaria Municipal de Saúde, para pagamento de despesas de Atenção Básica, para investir em “Serviços de Tecnologia da Informação e Comunicação”; </w:t>
      </w:r>
      <w:r w:rsidR="00F308E2" w:rsidRPr="004B48D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077, </w:t>
      </w:r>
      <w:r w:rsidR="00F308E2" w:rsidRPr="004B48D4">
        <w:rPr>
          <w:rFonts w:ascii="Times New Roman" w:hAnsi="Times New Roman" w:cs="Times New Roman"/>
          <w:b/>
          <w:i/>
          <w:sz w:val="28"/>
          <w:szCs w:val="28"/>
        </w:rPr>
        <w:t>pretende abrir crédito adicional suplementar no orçamento anual do Município, na Secretaria Municipal de Obras, Viação e Trânsito, para investir em pavimentação asfáltica no Centro Administrativo.</w:t>
      </w:r>
      <w:r w:rsidR="00D00914" w:rsidRPr="004B4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F35" w:rsidRPr="004B48D4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907F35" w:rsidRPr="004B48D4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907F35" w:rsidRPr="004B48D4">
        <w:rPr>
          <w:rFonts w:ascii="Times New Roman" w:hAnsi="Times New Roman" w:cs="Times New Roman"/>
          <w:sz w:val="28"/>
          <w:szCs w:val="28"/>
        </w:rPr>
        <w:t xml:space="preserve">, o senhor Presidente </w:t>
      </w:r>
      <w:r w:rsidR="00907F35" w:rsidRPr="004B48D4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907F35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907F35" w:rsidRPr="004B48D4">
        <w:rPr>
          <w:rFonts w:ascii="Times New Roman" w:eastAsia="SimSun" w:hAnsi="Times New Roman" w:cs="Times New Roman"/>
          <w:sz w:val="28"/>
          <w:szCs w:val="28"/>
        </w:rPr>
        <w:t xml:space="preserve">, nos termos do Art. 90, Inciso XI, do Novo Regimento Interno. Na oportunidade, </w:t>
      </w:r>
      <w:r w:rsidR="0072401A" w:rsidRPr="004B48D4">
        <w:rPr>
          <w:rFonts w:ascii="Times New Roman" w:eastAsia="SimSun" w:hAnsi="Times New Roman" w:cs="Times New Roman"/>
          <w:sz w:val="28"/>
          <w:szCs w:val="28"/>
        </w:rPr>
        <w:t>o Vereador</w:t>
      </w:r>
      <w:r w:rsidR="006D2D6B" w:rsidRPr="004B48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91D58" w:rsidRPr="004B48D4">
        <w:rPr>
          <w:rFonts w:ascii="Times New Roman" w:eastAsia="SimSun" w:hAnsi="Times New Roman" w:cs="Times New Roman"/>
          <w:b/>
          <w:sz w:val="28"/>
          <w:szCs w:val="28"/>
        </w:rPr>
        <w:t>Rony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272885" w:rsidRPr="004B48D4">
        <w:rPr>
          <w:rFonts w:ascii="Times New Roman" w:eastAsia="SimSun" w:hAnsi="Times New Roman" w:cs="Times New Roman"/>
          <w:sz w:val="28"/>
          <w:szCs w:val="28"/>
        </w:rPr>
        <w:t>m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>anifestou-se parabenizando a todos os pais pela passagem do Dia dos Pais a transcorrer no</w:t>
      </w:r>
      <w:r w:rsidR="004B48D4" w:rsidRPr="004B48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>próximo domingo, dia 11 de agosto</w:t>
      </w:r>
      <w:r w:rsidR="004B48D4" w:rsidRPr="004B48D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="00B63615" w:rsidRPr="004B48D4"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B63615" w:rsidRPr="004B48D4">
        <w:rPr>
          <w:rFonts w:ascii="Times New Roman" w:eastAsia="SimSun" w:hAnsi="Times New Roman" w:cs="Times New Roman"/>
          <w:b/>
          <w:sz w:val="28"/>
          <w:szCs w:val="28"/>
        </w:rPr>
        <w:t>agosto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347" w:rsidRPr="004B48D4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B63615" w:rsidRPr="004B48D4">
        <w:rPr>
          <w:rFonts w:ascii="Times New Roman" w:eastAsia="SimSun" w:hAnsi="Times New Roman" w:cs="Times New Roman"/>
          <w:b/>
          <w:sz w:val="28"/>
          <w:szCs w:val="28"/>
        </w:rPr>
        <w:t>19:00</w:t>
      </w:r>
      <w:r w:rsidR="00AD6347" w:rsidRPr="004B48D4">
        <w:rPr>
          <w:rFonts w:ascii="Times New Roman" w:eastAsia="SimSun" w:hAnsi="Times New Roman" w:cs="Times New Roman"/>
          <w:b/>
          <w:sz w:val="28"/>
          <w:szCs w:val="28"/>
        </w:rPr>
        <w:t xml:space="preserve">hs. 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AD6347" w:rsidRPr="004B48D4">
        <w:rPr>
          <w:rFonts w:ascii="Times New Roman" w:hAnsi="Times New Roman" w:cs="Times New Roman"/>
          <w:sz w:val="28"/>
          <w:szCs w:val="28"/>
        </w:rPr>
        <w:t>d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AD6347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 w:rsidR="00B63615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AD6347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B63615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>33</w:t>
      </w:r>
      <w:r w:rsidR="00AD6347" w:rsidRPr="004B48D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>(</w:t>
      </w:r>
      <w:r w:rsidR="00AD6347" w:rsidRPr="004B48D4">
        <w:rPr>
          <w:rFonts w:ascii="Times New Roman" w:eastAsia="SimSun" w:hAnsi="Times New Roman" w:cs="Times New Roman"/>
          <w:i/>
          <w:sz w:val="28"/>
          <w:szCs w:val="28"/>
        </w:rPr>
        <w:t>vinte</w:t>
      </w:r>
      <w:r w:rsidR="00B63615" w:rsidRPr="004B48D4">
        <w:rPr>
          <w:rFonts w:ascii="Times New Roman" w:eastAsia="SimSun" w:hAnsi="Times New Roman" w:cs="Times New Roman"/>
          <w:i/>
          <w:sz w:val="28"/>
          <w:szCs w:val="28"/>
        </w:rPr>
        <w:t xml:space="preserve"> e uma</w:t>
      </w:r>
      <w:r w:rsidR="00AD6347" w:rsidRPr="004B48D4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 horas (</w:t>
      </w:r>
      <w:r w:rsidR="00AD6347" w:rsidRPr="004B48D4">
        <w:rPr>
          <w:rFonts w:ascii="Times New Roman" w:eastAsia="SimSun" w:hAnsi="Times New Roman" w:cs="Times New Roman"/>
          <w:i/>
          <w:sz w:val="28"/>
          <w:szCs w:val="28"/>
        </w:rPr>
        <w:t>t</w:t>
      </w:r>
      <w:r w:rsidR="00B63615" w:rsidRPr="004B48D4">
        <w:rPr>
          <w:rFonts w:ascii="Times New Roman" w:eastAsia="SimSun" w:hAnsi="Times New Roman" w:cs="Times New Roman"/>
          <w:i/>
          <w:sz w:val="28"/>
          <w:szCs w:val="28"/>
        </w:rPr>
        <w:t>rinta e três</w:t>
      </w:r>
      <w:r w:rsidR="00AD6347" w:rsidRPr="004B48D4">
        <w:rPr>
          <w:rFonts w:ascii="Times New Roman" w:eastAsia="SimSun" w:hAnsi="Times New Roman" w:cs="Times New Roman"/>
          <w:sz w:val="28"/>
          <w:szCs w:val="28"/>
        </w:rPr>
        <w:t xml:space="preserve">) minutos. </w:t>
      </w:r>
      <w:r w:rsidR="00AD6347" w:rsidRPr="004B48D4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AD6347" w:rsidRPr="004B48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AD6347" w:rsidRPr="004B48D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D6347" w:rsidRPr="004B48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D6347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AD6347" w:rsidRPr="004B48D4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AD6347" w:rsidRPr="004B48D4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AD6347" w:rsidRPr="004B48D4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AD6347" w:rsidRPr="004B48D4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AD6347" w:rsidRPr="004B48D4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AD6347" w:rsidRPr="004B48D4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AD6347" w:rsidRPr="004B48D4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AD6347" w:rsidRPr="004B48D4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AD6347" w:rsidRPr="004B48D4">
        <w:rPr>
          <w:rFonts w:ascii="Times New Roman" w:hAnsi="Times New Roman" w:cs="Times New Roman"/>
          <w:b/>
          <w:sz w:val="28"/>
          <w:szCs w:val="28"/>
        </w:rPr>
        <w:t>,</w:t>
      </w:r>
      <w:r w:rsidR="00AD6347" w:rsidRPr="004B48D4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AD6347" w:rsidRPr="004B48D4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AD6347" w:rsidRPr="004B48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1158BB5C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B63615">
        <w:rPr>
          <w:b/>
          <w:sz w:val="26"/>
        </w:rPr>
        <w:t>ANIRA MARIA MANTZ</w:t>
      </w:r>
      <w:r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72439C8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                   </w:t>
      </w:r>
      <w:r w:rsidR="00EA5ABF">
        <w:t>Assessor de Imprensa do Legislativo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5B4B7A4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0F60C02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A37851D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EFA81F4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B582E02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0E9B753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12AD8A0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3C53410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F6B1DA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B5D99AF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4A45" w14:textId="77777777" w:rsidR="00F10A58" w:rsidRDefault="00F10A58" w:rsidP="008E0E3B">
      <w:pPr>
        <w:spacing w:after="0" w:line="240" w:lineRule="auto"/>
      </w:pPr>
      <w:r>
        <w:separator/>
      </w:r>
    </w:p>
  </w:endnote>
  <w:endnote w:type="continuationSeparator" w:id="0">
    <w:p w14:paraId="03E46C93" w14:textId="77777777" w:rsidR="00F10A58" w:rsidRDefault="00F10A5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D8A7" w14:textId="77777777" w:rsidR="00F10A58" w:rsidRDefault="00F10A58" w:rsidP="008E0E3B">
      <w:pPr>
        <w:spacing w:after="0" w:line="240" w:lineRule="auto"/>
      </w:pPr>
      <w:r>
        <w:separator/>
      </w:r>
    </w:p>
  </w:footnote>
  <w:footnote w:type="continuationSeparator" w:id="0">
    <w:p w14:paraId="189C726D" w14:textId="77777777" w:rsidR="00F10A58" w:rsidRDefault="00F10A5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205F9"/>
    <w:rsid w:val="0022099A"/>
    <w:rsid w:val="00225202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5626"/>
    <w:rsid w:val="002D023E"/>
    <w:rsid w:val="002E2A86"/>
    <w:rsid w:val="002E36CD"/>
    <w:rsid w:val="002E7967"/>
    <w:rsid w:val="002F07FA"/>
    <w:rsid w:val="003003A9"/>
    <w:rsid w:val="00300BD3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E2605"/>
    <w:rsid w:val="003E5B93"/>
    <w:rsid w:val="003F05C8"/>
    <w:rsid w:val="003F1CD1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6C9A"/>
    <w:rsid w:val="005B479D"/>
    <w:rsid w:val="005C0298"/>
    <w:rsid w:val="005C6B64"/>
    <w:rsid w:val="005D172C"/>
    <w:rsid w:val="005D41B6"/>
    <w:rsid w:val="005E4EDA"/>
    <w:rsid w:val="005E5FF5"/>
    <w:rsid w:val="005F00BE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66A1"/>
    <w:rsid w:val="008275F5"/>
    <w:rsid w:val="0084379A"/>
    <w:rsid w:val="008623F7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8705A"/>
    <w:rsid w:val="00987605"/>
    <w:rsid w:val="00992BB7"/>
    <w:rsid w:val="00996051"/>
    <w:rsid w:val="00996D7B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A00A1"/>
    <w:rsid w:val="00BA0B63"/>
    <w:rsid w:val="00BA1A0C"/>
    <w:rsid w:val="00BA50A2"/>
    <w:rsid w:val="00BB03A3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410BA"/>
    <w:rsid w:val="00D628E6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10A70"/>
    <w:rsid w:val="00E15167"/>
    <w:rsid w:val="00E176C2"/>
    <w:rsid w:val="00E17799"/>
    <w:rsid w:val="00E1796B"/>
    <w:rsid w:val="00E20E6D"/>
    <w:rsid w:val="00E2293B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BA31-355C-426C-A10F-B76925CF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6764</TotalTime>
  <Pages>5</Pages>
  <Words>1778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335</cp:revision>
  <cp:lastPrinted>2024-07-03T13:02:00Z</cp:lastPrinted>
  <dcterms:created xsi:type="dcterms:W3CDTF">2023-01-10T20:08:00Z</dcterms:created>
  <dcterms:modified xsi:type="dcterms:W3CDTF">2024-08-08T17:52:00Z</dcterms:modified>
</cp:coreProperties>
</file>