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BF07" w14:textId="12A7C359" w:rsidR="005314ED" w:rsidRPr="001F71F4" w:rsidRDefault="005314ED" w:rsidP="005314ED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71F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 w:rsidR="00151C53" w:rsidRPr="001F71F4">
        <w:rPr>
          <w:rFonts w:ascii="Times New Roman" w:hAnsi="Times New Roman" w:cs="Times New Roman"/>
          <w:bCs/>
          <w:iCs/>
          <w:sz w:val="28"/>
          <w:szCs w:val="28"/>
        </w:rPr>
        <w:t>R</w:t>
      </w:r>
      <w:r w:rsidRPr="001F71F4">
        <w:rPr>
          <w:rFonts w:ascii="Times New Roman" w:hAnsi="Times New Roman" w:cs="Times New Roman"/>
          <w:bCs/>
          <w:iCs/>
          <w:sz w:val="28"/>
          <w:szCs w:val="28"/>
        </w:rPr>
        <w:t xml:space="preserve">ESOLUÇÃO Nº. </w:t>
      </w:r>
      <w:r w:rsidR="00151C53" w:rsidRPr="001F71F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F636E">
        <w:rPr>
          <w:rFonts w:ascii="Times New Roman" w:hAnsi="Times New Roman" w:cs="Times New Roman"/>
          <w:bCs/>
          <w:iCs/>
          <w:sz w:val="28"/>
          <w:szCs w:val="28"/>
        </w:rPr>
        <w:t>76</w:t>
      </w:r>
      <w:r w:rsidRPr="001F71F4">
        <w:rPr>
          <w:rFonts w:ascii="Times New Roman" w:hAnsi="Times New Roman" w:cs="Times New Roman"/>
          <w:bCs/>
          <w:iCs/>
          <w:sz w:val="28"/>
          <w:szCs w:val="28"/>
        </w:rPr>
        <w:t>/20</w:t>
      </w:r>
      <w:r w:rsidR="00151C53" w:rsidRPr="001F71F4">
        <w:rPr>
          <w:rFonts w:ascii="Times New Roman" w:hAnsi="Times New Roman" w:cs="Times New Roman"/>
          <w:bCs/>
          <w:iCs/>
          <w:sz w:val="28"/>
          <w:szCs w:val="28"/>
        </w:rPr>
        <w:t>24</w:t>
      </w:r>
    </w:p>
    <w:p w14:paraId="52FA3992" w14:textId="4E167D56" w:rsidR="005314ED" w:rsidRPr="001F71F4" w:rsidRDefault="005314ED" w:rsidP="005314ED">
      <w:pPr>
        <w:ind w:left="1416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71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F71F4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1F71F4">
        <w:rPr>
          <w:rFonts w:ascii="Times New Roman" w:hAnsi="Times New Roman" w:cs="Times New Roman"/>
          <w:bCs/>
          <w:iCs/>
          <w:sz w:val="28"/>
          <w:szCs w:val="28"/>
        </w:rPr>
        <w:t xml:space="preserve">DE </w:t>
      </w:r>
      <w:r w:rsidR="00151C53" w:rsidRPr="001F71F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F636E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1F71F4">
        <w:rPr>
          <w:rFonts w:ascii="Times New Roman" w:hAnsi="Times New Roman" w:cs="Times New Roman"/>
          <w:bCs/>
          <w:iCs/>
          <w:sz w:val="28"/>
          <w:szCs w:val="28"/>
        </w:rPr>
        <w:t xml:space="preserve"> DE ABRIL DE 20</w:t>
      </w:r>
      <w:r w:rsidR="00151C53" w:rsidRPr="001F71F4">
        <w:rPr>
          <w:rFonts w:ascii="Times New Roman" w:hAnsi="Times New Roman" w:cs="Times New Roman"/>
          <w:bCs/>
          <w:iCs/>
          <w:sz w:val="28"/>
          <w:szCs w:val="28"/>
        </w:rPr>
        <w:t>24</w:t>
      </w:r>
    </w:p>
    <w:p w14:paraId="647F818F" w14:textId="77777777" w:rsidR="005314ED" w:rsidRPr="001F71F4" w:rsidRDefault="005314ED" w:rsidP="005314E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71F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F71F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F71F4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14:paraId="0A9A3DE5" w14:textId="16D61458" w:rsidR="005314ED" w:rsidRPr="001F71F4" w:rsidRDefault="005314ED" w:rsidP="00A04E8A">
      <w:pPr>
        <w:ind w:left="3544" w:right="4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F71F4">
        <w:rPr>
          <w:rFonts w:ascii="Times New Roman" w:hAnsi="Times New Roman" w:cs="Times New Roman"/>
          <w:b/>
          <w:bCs/>
          <w:iCs/>
          <w:sz w:val="28"/>
          <w:szCs w:val="28"/>
        </w:rPr>
        <w:t>“D</w:t>
      </w:r>
      <w:r w:rsidRPr="001F71F4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 xml:space="preserve">ISPÕE SOBRE A </w:t>
      </w:r>
      <w:r w:rsidR="00FD6923" w:rsidRPr="001F71F4">
        <w:rPr>
          <w:rFonts w:ascii="Times New Roman" w:hAnsi="Times New Roman" w:cs="Times New Roman"/>
          <w:b/>
          <w:caps/>
          <w:sz w:val="28"/>
          <w:szCs w:val="28"/>
        </w:rPr>
        <w:t>AQUISIÇÃO DE NOVAS</w:t>
      </w:r>
      <w:r w:rsidRPr="001F71F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51C53" w:rsidRPr="001F71F4">
        <w:rPr>
          <w:rFonts w:ascii="Times New Roman" w:hAnsi="Times New Roman" w:cs="Times New Roman"/>
          <w:b/>
          <w:caps/>
          <w:sz w:val="28"/>
          <w:szCs w:val="28"/>
        </w:rPr>
        <w:t xml:space="preserve">PERSIANAS </w:t>
      </w:r>
      <w:r w:rsidR="00A04E8A" w:rsidRPr="001F71F4">
        <w:rPr>
          <w:rFonts w:ascii="Times New Roman" w:hAnsi="Times New Roman" w:cs="Times New Roman"/>
          <w:b/>
          <w:caps/>
          <w:sz w:val="28"/>
          <w:szCs w:val="28"/>
        </w:rPr>
        <w:t xml:space="preserve">PARA USO </w:t>
      </w:r>
      <w:r w:rsidRPr="001F71F4">
        <w:rPr>
          <w:rFonts w:ascii="Times New Roman" w:hAnsi="Times New Roman" w:cs="Times New Roman"/>
          <w:b/>
          <w:caps/>
          <w:sz w:val="28"/>
          <w:szCs w:val="28"/>
        </w:rPr>
        <w:t>na Sala de Sessões da Câmara de Vereadores de Mato Leitão</w:t>
      </w:r>
      <w:r w:rsidR="001F71F4">
        <w:rPr>
          <w:rFonts w:ascii="Times New Roman" w:hAnsi="Times New Roman" w:cs="Times New Roman"/>
          <w:b/>
          <w:caps/>
          <w:sz w:val="28"/>
          <w:szCs w:val="28"/>
        </w:rPr>
        <w:t>”</w:t>
      </w:r>
      <w:r w:rsidRPr="001F71F4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14:paraId="28DF22D9" w14:textId="77777777" w:rsidR="005314ED" w:rsidRPr="001F71F4" w:rsidRDefault="005314ED" w:rsidP="00A04E8A">
      <w:pPr>
        <w:ind w:right="61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71F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348B77A" w14:textId="74CD2A28" w:rsidR="005314ED" w:rsidRPr="001F71F4" w:rsidRDefault="005314ED" w:rsidP="00A04E8A">
      <w:pPr>
        <w:tabs>
          <w:tab w:val="left" w:pos="1701"/>
        </w:tabs>
        <w:ind w:right="4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F71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1F71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R</w:t>
      </w:r>
      <w:r w:rsidR="00151C53" w:rsidRPr="001F71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ONY STÖHR</w:t>
      </w:r>
      <w:r w:rsidRPr="001F71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,</w:t>
      </w:r>
      <w:r w:rsidRPr="001F71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Presidente da Câmara Municipal de Vereadores do Município de Mato Leitão, Estado do Rio Grande do Sul.</w:t>
      </w:r>
    </w:p>
    <w:p w14:paraId="6A31E9AB" w14:textId="7DD73E68" w:rsidR="005314ED" w:rsidRPr="001F71F4" w:rsidRDefault="005314ED" w:rsidP="00A04E8A">
      <w:pPr>
        <w:tabs>
          <w:tab w:val="left" w:pos="1701"/>
        </w:tabs>
        <w:ind w:right="48"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F71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1F71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FAÇO SABER, </w:t>
      </w:r>
      <w:r w:rsidRPr="001F71F4">
        <w:rPr>
          <w:rFonts w:ascii="Times New Roman" w:hAnsi="Times New Roman" w:cs="Times New Roman"/>
          <w:iCs/>
          <w:color w:val="000000"/>
          <w:sz w:val="28"/>
          <w:szCs w:val="28"/>
        </w:rPr>
        <w:t>que o Plenário da Câmara Municipal aprovou e eu sanciono e promulgo esta</w:t>
      </w:r>
      <w:r w:rsidRPr="001F71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RESOLUÇÃO:</w:t>
      </w:r>
    </w:p>
    <w:p w14:paraId="4272D137" w14:textId="24453060" w:rsidR="005314ED" w:rsidRPr="001F71F4" w:rsidRDefault="005314ED" w:rsidP="00A04E8A">
      <w:pPr>
        <w:tabs>
          <w:tab w:val="left" w:pos="1701"/>
        </w:tabs>
        <w:ind w:right="4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1F4">
        <w:rPr>
          <w:rFonts w:ascii="Times New Roman" w:hAnsi="Times New Roman" w:cs="Times New Roman"/>
          <w:iCs/>
          <w:sz w:val="28"/>
          <w:szCs w:val="28"/>
        </w:rPr>
        <w:tab/>
      </w:r>
      <w:r w:rsidRPr="001F71F4">
        <w:rPr>
          <w:rFonts w:ascii="Times New Roman" w:hAnsi="Times New Roman" w:cs="Times New Roman"/>
          <w:iCs/>
          <w:sz w:val="28"/>
          <w:szCs w:val="28"/>
        </w:rPr>
        <w:tab/>
      </w:r>
      <w:r w:rsidRPr="001F71F4">
        <w:rPr>
          <w:rFonts w:ascii="Times New Roman" w:hAnsi="Times New Roman" w:cs="Times New Roman"/>
          <w:bCs/>
          <w:iCs/>
          <w:sz w:val="28"/>
          <w:szCs w:val="28"/>
        </w:rPr>
        <w:t>Art.</w:t>
      </w:r>
      <w:r w:rsidRPr="001F71F4">
        <w:rPr>
          <w:rFonts w:ascii="Times New Roman" w:hAnsi="Times New Roman" w:cs="Times New Roman"/>
          <w:bCs/>
          <w:iCs/>
          <w:sz w:val="28"/>
          <w:szCs w:val="28"/>
        </w:rPr>
        <w:tab/>
        <w:t>1º.</w:t>
      </w:r>
      <w:r w:rsidRPr="001F71F4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</w:t>
      </w:r>
      <w:r w:rsidRPr="001F71F4">
        <w:rPr>
          <w:rFonts w:ascii="Times New Roman" w:hAnsi="Times New Roman" w:cs="Times New Roman"/>
          <w:iCs/>
          <w:sz w:val="28"/>
          <w:szCs w:val="28"/>
        </w:rPr>
        <w:t xml:space="preserve">Fica o Presidente da Câmara Municipal autorizado a </w:t>
      </w:r>
      <w:r w:rsidR="00A04E8A" w:rsidRPr="001F71F4">
        <w:rPr>
          <w:rFonts w:ascii="Times New Roman" w:hAnsi="Times New Roman" w:cs="Times New Roman"/>
          <w:iCs/>
          <w:sz w:val="28"/>
          <w:szCs w:val="28"/>
        </w:rPr>
        <w:t>adquirir novas</w:t>
      </w:r>
      <w:r w:rsidRPr="001F71F4">
        <w:rPr>
          <w:rFonts w:ascii="Times New Roman" w:hAnsi="Times New Roman" w:cs="Times New Roman"/>
          <w:sz w:val="28"/>
          <w:szCs w:val="28"/>
        </w:rPr>
        <w:t xml:space="preserve"> </w:t>
      </w:r>
      <w:r w:rsidR="00151C53" w:rsidRPr="001F71F4">
        <w:rPr>
          <w:rFonts w:ascii="Times New Roman" w:hAnsi="Times New Roman" w:cs="Times New Roman"/>
          <w:sz w:val="28"/>
          <w:szCs w:val="28"/>
        </w:rPr>
        <w:t>persianas</w:t>
      </w:r>
      <w:r w:rsidR="00A04E8A" w:rsidRPr="001F71F4">
        <w:rPr>
          <w:rFonts w:ascii="Times New Roman" w:hAnsi="Times New Roman" w:cs="Times New Roman"/>
          <w:sz w:val="28"/>
          <w:szCs w:val="28"/>
        </w:rPr>
        <w:t>, a ser instaladas</w:t>
      </w:r>
      <w:r w:rsidR="00151C53" w:rsidRPr="001F71F4">
        <w:rPr>
          <w:rFonts w:ascii="Times New Roman" w:hAnsi="Times New Roman" w:cs="Times New Roman"/>
          <w:sz w:val="28"/>
          <w:szCs w:val="28"/>
        </w:rPr>
        <w:t xml:space="preserve"> </w:t>
      </w:r>
      <w:r w:rsidRPr="001F71F4">
        <w:rPr>
          <w:rFonts w:ascii="Times New Roman" w:hAnsi="Times New Roman" w:cs="Times New Roman"/>
          <w:sz w:val="28"/>
          <w:szCs w:val="28"/>
        </w:rPr>
        <w:t>na Sala de Sessões da Câmara de Vereadores de Mato Leitão</w:t>
      </w:r>
      <w:r w:rsidR="00A04E8A" w:rsidRPr="001F71F4">
        <w:rPr>
          <w:rFonts w:ascii="Times New Roman" w:hAnsi="Times New Roman" w:cs="Times New Roman"/>
          <w:sz w:val="28"/>
          <w:szCs w:val="28"/>
        </w:rPr>
        <w:t xml:space="preserve">, em substituição </w:t>
      </w:r>
      <w:r w:rsidR="001F71F4">
        <w:rPr>
          <w:rFonts w:ascii="Times New Roman" w:hAnsi="Times New Roman" w:cs="Times New Roman"/>
          <w:sz w:val="28"/>
          <w:szCs w:val="28"/>
        </w:rPr>
        <w:t>d</w:t>
      </w:r>
      <w:r w:rsidR="00A04E8A" w:rsidRPr="001F71F4">
        <w:rPr>
          <w:rFonts w:ascii="Times New Roman" w:hAnsi="Times New Roman" w:cs="Times New Roman"/>
          <w:sz w:val="28"/>
          <w:szCs w:val="28"/>
        </w:rPr>
        <w:t>as antigas que estão sem funcionamento</w:t>
      </w:r>
      <w:r w:rsidRPr="001F71F4">
        <w:rPr>
          <w:rFonts w:ascii="Times New Roman" w:hAnsi="Times New Roman" w:cs="Times New Roman"/>
          <w:sz w:val="28"/>
          <w:szCs w:val="28"/>
        </w:rPr>
        <w:t>.</w:t>
      </w:r>
    </w:p>
    <w:p w14:paraId="7408CE91" w14:textId="2C5E59F3" w:rsidR="005314ED" w:rsidRPr="001F71F4" w:rsidRDefault="005314ED" w:rsidP="00A04E8A">
      <w:pPr>
        <w:tabs>
          <w:tab w:val="left" w:pos="1701"/>
        </w:tabs>
        <w:ind w:right="48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71F4">
        <w:rPr>
          <w:rFonts w:ascii="Times New Roman" w:hAnsi="Times New Roman" w:cs="Times New Roman"/>
          <w:iCs/>
          <w:sz w:val="28"/>
          <w:szCs w:val="28"/>
        </w:rPr>
        <w:tab/>
      </w:r>
      <w:r w:rsidRPr="001F71F4">
        <w:rPr>
          <w:rFonts w:ascii="Times New Roman" w:hAnsi="Times New Roman" w:cs="Times New Roman"/>
          <w:iCs/>
          <w:sz w:val="28"/>
          <w:szCs w:val="28"/>
        </w:rPr>
        <w:tab/>
        <w:t>Art.</w:t>
      </w:r>
      <w:r w:rsidRPr="001F71F4">
        <w:rPr>
          <w:rFonts w:ascii="Times New Roman" w:hAnsi="Times New Roman" w:cs="Times New Roman"/>
          <w:iCs/>
          <w:sz w:val="28"/>
          <w:szCs w:val="28"/>
        </w:rPr>
        <w:tab/>
        <w:t>2º.</w:t>
      </w:r>
      <w:r w:rsidRPr="001F71F4">
        <w:rPr>
          <w:rFonts w:ascii="Times New Roman" w:hAnsi="Times New Roman" w:cs="Times New Roman"/>
          <w:iCs/>
          <w:sz w:val="28"/>
          <w:szCs w:val="28"/>
        </w:rPr>
        <w:tab/>
        <w:t>As despesas decorrentes da aplicação desta Resolução correrão por conta de dotação orçamentária específica.</w:t>
      </w:r>
    </w:p>
    <w:p w14:paraId="6C95ABD4" w14:textId="3AAD88DC" w:rsidR="005314ED" w:rsidRPr="001F71F4" w:rsidRDefault="005314ED" w:rsidP="00A04E8A">
      <w:pPr>
        <w:tabs>
          <w:tab w:val="left" w:pos="1701"/>
        </w:tabs>
        <w:ind w:right="48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71F4">
        <w:rPr>
          <w:rFonts w:ascii="Times New Roman" w:hAnsi="Times New Roman" w:cs="Times New Roman"/>
          <w:iCs/>
          <w:sz w:val="28"/>
          <w:szCs w:val="28"/>
        </w:rPr>
        <w:tab/>
      </w:r>
      <w:r w:rsidRPr="001F71F4">
        <w:rPr>
          <w:rFonts w:ascii="Times New Roman" w:hAnsi="Times New Roman" w:cs="Times New Roman"/>
          <w:iCs/>
          <w:sz w:val="28"/>
          <w:szCs w:val="28"/>
        </w:rPr>
        <w:tab/>
        <w:t>Art.</w:t>
      </w:r>
      <w:r w:rsidRPr="001F71F4">
        <w:rPr>
          <w:rFonts w:ascii="Times New Roman" w:hAnsi="Times New Roman" w:cs="Times New Roman"/>
          <w:iCs/>
          <w:sz w:val="28"/>
          <w:szCs w:val="28"/>
        </w:rPr>
        <w:tab/>
        <w:t>3º.</w:t>
      </w:r>
      <w:r w:rsidRPr="001F71F4">
        <w:rPr>
          <w:rFonts w:ascii="Times New Roman" w:hAnsi="Times New Roman" w:cs="Times New Roman"/>
          <w:iCs/>
          <w:sz w:val="28"/>
          <w:szCs w:val="28"/>
        </w:rPr>
        <w:tab/>
        <w:t xml:space="preserve">Esta Resolução entra em vigor na data de sua publicação. </w:t>
      </w:r>
    </w:p>
    <w:p w14:paraId="73ACBD6F" w14:textId="7479AD80" w:rsidR="005314ED" w:rsidRPr="001F71F4" w:rsidRDefault="005314ED" w:rsidP="005314ED">
      <w:pPr>
        <w:ind w:right="4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F71F4">
        <w:rPr>
          <w:rFonts w:ascii="Times New Roman" w:hAnsi="Times New Roman" w:cs="Times New Roman"/>
          <w:iCs/>
          <w:color w:val="000000"/>
          <w:sz w:val="28"/>
          <w:szCs w:val="28"/>
        </w:rPr>
        <w:tab/>
        <w:t>Câmara Municipal de Vereadores de Mato Leitão</w:t>
      </w:r>
      <w:r w:rsidR="00A04E8A" w:rsidRPr="001F71F4">
        <w:rPr>
          <w:rFonts w:ascii="Times New Roman" w:hAnsi="Times New Roman" w:cs="Times New Roman"/>
          <w:iCs/>
          <w:color w:val="000000"/>
          <w:sz w:val="28"/>
          <w:szCs w:val="28"/>
        </w:rPr>
        <w:t>/</w:t>
      </w:r>
      <w:r w:rsidRPr="001F71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RS, </w:t>
      </w:r>
      <w:r w:rsidR="00151C53" w:rsidRPr="001F71F4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2F636E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1F71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de abril de 20</w:t>
      </w:r>
      <w:r w:rsidR="00151C53" w:rsidRPr="001F71F4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 w:rsidRPr="001F71F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4EC32E0" w14:textId="77777777" w:rsidR="005314ED" w:rsidRPr="001F71F4" w:rsidRDefault="005314ED" w:rsidP="00151C53">
      <w:pPr>
        <w:spacing w:after="0" w:line="257" w:lineRule="auto"/>
        <w:ind w:right="61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p w14:paraId="3468966A" w14:textId="4AD7397A" w:rsidR="005314ED" w:rsidRDefault="005314ED" w:rsidP="00151C53">
      <w:pPr>
        <w:spacing w:after="0" w:line="257" w:lineRule="auto"/>
        <w:ind w:right="618"/>
        <w:jc w:val="both"/>
        <w:rPr>
          <w:rFonts w:ascii="Arial" w:hAnsi="Arial"/>
          <w:b/>
          <w:bCs/>
          <w:iCs/>
          <w:color w:val="000000"/>
          <w:sz w:val="28"/>
        </w:rPr>
      </w:pPr>
      <w:r>
        <w:rPr>
          <w:rFonts w:ascii="Arial" w:hAnsi="Arial"/>
          <w:b/>
          <w:bCs/>
          <w:iCs/>
          <w:color w:val="000000"/>
          <w:sz w:val="24"/>
        </w:rPr>
        <w:tab/>
      </w:r>
      <w:r>
        <w:rPr>
          <w:rFonts w:ascii="Arial" w:hAnsi="Arial"/>
          <w:b/>
          <w:bCs/>
          <w:iCs/>
          <w:color w:val="000000"/>
          <w:sz w:val="24"/>
        </w:rPr>
        <w:tab/>
      </w:r>
      <w:r>
        <w:rPr>
          <w:rFonts w:ascii="Arial" w:hAnsi="Arial"/>
          <w:b/>
          <w:bCs/>
          <w:iCs/>
          <w:color w:val="000000"/>
          <w:sz w:val="24"/>
        </w:rPr>
        <w:tab/>
        <w:t xml:space="preserve">      </w:t>
      </w:r>
      <w:r>
        <w:rPr>
          <w:rFonts w:ascii="Arial" w:hAnsi="Arial"/>
          <w:b/>
          <w:bCs/>
          <w:iCs/>
          <w:color w:val="000000"/>
          <w:sz w:val="28"/>
        </w:rPr>
        <w:t>R</w:t>
      </w:r>
      <w:r w:rsidR="00151C53">
        <w:rPr>
          <w:rFonts w:ascii="Arial" w:hAnsi="Arial"/>
          <w:b/>
          <w:bCs/>
          <w:iCs/>
          <w:color w:val="000000"/>
          <w:sz w:val="28"/>
        </w:rPr>
        <w:t>ONY STÖHR</w:t>
      </w:r>
    </w:p>
    <w:p w14:paraId="2B5F2E96" w14:textId="77777777" w:rsidR="005314ED" w:rsidRDefault="005314ED" w:rsidP="00151C53">
      <w:pPr>
        <w:spacing w:after="0" w:line="257" w:lineRule="auto"/>
        <w:ind w:right="618"/>
        <w:jc w:val="both"/>
        <w:rPr>
          <w:rFonts w:ascii="Arial" w:hAnsi="Arial"/>
          <w:iCs/>
          <w:color w:val="000000"/>
          <w:sz w:val="24"/>
        </w:rPr>
      </w:pPr>
      <w:r>
        <w:rPr>
          <w:rFonts w:ascii="Arial" w:hAnsi="Arial"/>
          <w:iCs/>
          <w:color w:val="000000"/>
          <w:sz w:val="24"/>
        </w:rPr>
        <w:tab/>
      </w:r>
      <w:r>
        <w:rPr>
          <w:rFonts w:ascii="Arial" w:hAnsi="Arial"/>
          <w:iCs/>
          <w:color w:val="000000"/>
          <w:sz w:val="24"/>
        </w:rPr>
        <w:tab/>
      </w:r>
      <w:r>
        <w:rPr>
          <w:rFonts w:ascii="Arial" w:hAnsi="Arial"/>
          <w:iCs/>
          <w:color w:val="000000"/>
          <w:sz w:val="24"/>
        </w:rPr>
        <w:tab/>
        <w:t>Presidente da Câmara Municipal de Vereadores</w:t>
      </w:r>
    </w:p>
    <w:p w14:paraId="7D8AEE4E" w14:textId="77777777" w:rsidR="005314ED" w:rsidRDefault="005314ED" w:rsidP="005314ED">
      <w:pPr>
        <w:rPr>
          <w:rFonts w:ascii="Arial" w:hAnsi="Arial" w:cs="Arial"/>
          <w:b/>
          <w:iCs/>
          <w:sz w:val="24"/>
        </w:rPr>
      </w:pPr>
    </w:p>
    <w:p w14:paraId="55E520EB" w14:textId="77777777" w:rsidR="005314ED" w:rsidRDefault="005314ED" w:rsidP="005314ED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>Registre-se e Publique-se</w:t>
      </w:r>
    </w:p>
    <w:p w14:paraId="73768124" w14:textId="77777777" w:rsidR="001F71F4" w:rsidRDefault="001F71F4" w:rsidP="005314ED">
      <w:pPr>
        <w:jc w:val="both"/>
        <w:rPr>
          <w:bCs/>
          <w:iCs/>
          <w:sz w:val="28"/>
        </w:rPr>
      </w:pPr>
    </w:p>
    <w:p w14:paraId="061D7611" w14:textId="77777777" w:rsidR="00151C53" w:rsidRDefault="00151C53" w:rsidP="00151C53">
      <w:pPr>
        <w:spacing w:after="0" w:line="257" w:lineRule="auto"/>
        <w:rPr>
          <w:bCs/>
          <w:iCs/>
          <w:sz w:val="28"/>
        </w:rPr>
      </w:pPr>
      <w:r>
        <w:rPr>
          <w:bCs/>
          <w:iCs/>
          <w:sz w:val="28"/>
        </w:rPr>
        <w:t xml:space="preserve">MARCELA MACHRY EGGERS </w:t>
      </w:r>
    </w:p>
    <w:p w14:paraId="2D21A024" w14:textId="5954FE5B" w:rsidR="005314ED" w:rsidRDefault="005314ED" w:rsidP="00A04E8A">
      <w:pPr>
        <w:spacing w:after="0" w:line="257" w:lineRule="auto"/>
        <w:rPr>
          <w:bCs/>
          <w:iCs/>
        </w:rPr>
      </w:pPr>
      <w:r>
        <w:rPr>
          <w:b/>
          <w:iCs/>
          <w:sz w:val="18"/>
        </w:rPr>
        <w:t>1</w:t>
      </w:r>
      <w:r w:rsidR="00151C53">
        <w:rPr>
          <w:b/>
          <w:iCs/>
          <w:sz w:val="18"/>
        </w:rPr>
        <w:t>ª</w:t>
      </w:r>
      <w:r>
        <w:rPr>
          <w:iCs/>
          <w:sz w:val="18"/>
        </w:rPr>
        <w:t xml:space="preserve"> SECRETÁRI</w:t>
      </w:r>
      <w:r w:rsidR="00151C53">
        <w:rPr>
          <w:iCs/>
          <w:sz w:val="18"/>
        </w:rPr>
        <w:t>A</w:t>
      </w:r>
    </w:p>
    <w:sectPr w:rsidR="005314ED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E127E" w14:textId="77777777" w:rsidR="00C773B3" w:rsidRDefault="00C773B3" w:rsidP="008E0E3B">
      <w:pPr>
        <w:spacing w:after="0" w:line="240" w:lineRule="auto"/>
      </w:pPr>
      <w:r>
        <w:separator/>
      </w:r>
    </w:p>
  </w:endnote>
  <w:endnote w:type="continuationSeparator" w:id="0">
    <w:p w14:paraId="653535DD" w14:textId="77777777" w:rsidR="00C773B3" w:rsidRDefault="00C773B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0CBC9" w14:textId="77777777" w:rsidR="00C773B3" w:rsidRDefault="00C773B3" w:rsidP="008E0E3B">
      <w:pPr>
        <w:spacing w:after="0" w:line="240" w:lineRule="auto"/>
      </w:pPr>
      <w:r>
        <w:separator/>
      </w:r>
    </w:p>
  </w:footnote>
  <w:footnote w:type="continuationSeparator" w:id="0">
    <w:p w14:paraId="46A284DA" w14:textId="77777777" w:rsidR="00C773B3" w:rsidRDefault="00C773B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80030"/>
    <w:rsid w:val="00123FA0"/>
    <w:rsid w:val="0013411F"/>
    <w:rsid w:val="001514ED"/>
    <w:rsid w:val="00151C53"/>
    <w:rsid w:val="00151CD4"/>
    <w:rsid w:val="00192882"/>
    <w:rsid w:val="001C47F1"/>
    <w:rsid w:val="001F56F8"/>
    <w:rsid w:val="001F71F4"/>
    <w:rsid w:val="002440E7"/>
    <w:rsid w:val="00266BEA"/>
    <w:rsid w:val="002816E7"/>
    <w:rsid w:val="00295506"/>
    <w:rsid w:val="002F07FA"/>
    <w:rsid w:val="002F636E"/>
    <w:rsid w:val="003003A9"/>
    <w:rsid w:val="003878C4"/>
    <w:rsid w:val="003916DC"/>
    <w:rsid w:val="00396400"/>
    <w:rsid w:val="003A06DA"/>
    <w:rsid w:val="003A35BE"/>
    <w:rsid w:val="003D0319"/>
    <w:rsid w:val="003D78CA"/>
    <w:rsid w:val="003E5B93"/>
    <w:rsid w:val="00403490"/>
    <w:rsid w:val="00431EB0"/>
    <w:rsid w:val="0043364B"/>
    <w:rsid w:val="00454BBD"/>
    <w:rsid w:val="00454BD0"/>
    <w:rsid w:val="00491DC1"/>
    <w:rsid w:val="004A682A"/>
    <w:rsid w:val="004B5C9C"/>
    <w:rsid w:val="004C671F"/>
    <w:rsid w:val="004C704E"/>
    <w:rsid w:val="004F179A"/>
    <w:rsid w:val="0050059C"/>
    <w:rsid w:val="005314ED"/>
    <w:rsid w:val="00534CB4"/>
    <w:rsid w:val="005D41B6"/>
    <w:rsid w:val="005F2582"/>
    <w:rsid w:val="005F3A24"/>
    <w:rsid w:val="0060081C"/>
    <w:rsid w:val="0062088F"/>
    <w:rsid w:val="00627D42"/>
    <w:rsid w:val="006821B0"/>
    <w:rsid w:val="0069503C"/>
    <w:rsid w:val="006C4E85"/>
    <w:rsid w:val="00711AC4"/>
    <w:rsid w:val="00730E40"/>
    <w:rsid w:val="00751F9E"/>
    <w:rsid w:val="00775E39"/>
    <w:rsid w:val="00777487"/>
    <w:rsid w:val="007940B0"/>
    <w:rsid w:val="0081715A"/>
    <w:rsid w:val="0082066F"/>
    <w:rsid w:val="008E0E3B"/>
    <w:rsid w:val="008E3A72"/>
    <w:rsid w:val="009170A4"/>
    <w:rsid w:val="00924362"/>
    <w:rsid w:val="009440FD"/>
    <w:rsid w:val="00944D21"/>
    <w:rsid w:val="00951224"/>
    <w:rsid w:val="00966BF9"/>
    <w:rsid w:val="00972DE1"/>
    <w:rsid w:val="00996051"/>
    <w:rsid w:val="00996D7B"/>
    <w:rsid w:val="009D38D5"/>
    <w:rsid w:val="009E6378"/>
    <w:rsid w:val="00A04DCD"/>
    <w:rsid w:val="00A04E8A"/>
    <w:rsid w:val="00A13C22"/>
    <w:rsid w:val="00A167C1"/>
    <w:rsid w:val="00A20014"/>
    <w:rsid w:val="00A27952"/>
    <w:rsid w:val="00A44AA4"/>
    <w:rsid w:val="00A76EA6"/>
    <w:rsid w:val="00A9604C"/>
    <w:rsid w:val="00AB60FC"/>
    <w:rsid w:val="00B03C09"/>
    <w:rsid w:val="00B13B58"/>
    <w:rsid w:val="00B24BEC"/>
    <w:rsid w:val="00BE0200"/>
    <w:rsid w:val="00BE14CF"/>
    <w:rsid w:val="00BE198E"/>
    <w:rsid w:val="00C12E27"/>
    <w:rsid w:val="00C14D82"/>
    <w:rsid w:val="00C33255"/>
    <w:rsid w:val="00C56A2E"/>
    <w:rsid w:val="00C71388"/>
    <w:rsid w:val="00C773B3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563AE"/>
    <w:rsid w:val="00D628E6"/>
    <w:rsid w:val="00D9001C"/>
    <w:rsid w:val="00D90493"/>
    <w:rsid w:val="00DA7081"/>
    <w:rsid w:val="00DB51F9"/>
    <w:rsid w:val="00DE5E85"/>
    <w:rsid w:val="00DE7BFC"/>
    <w:rsid w:val="00DF37A4"/>
    <w:rsid w:val="00E01674"/>
    <w:rsid w:val="00E10A70"/>
    <w:rsid w:val="00E176C2"/>
    <w:rsid w:val="00E34B80"/>
    <w:rsid w:val="00E94BCB"/>
    <w:rsid w:val="00EA015F"/>
    <w:rsid w:val="00EA71A7"/>
    <w:rsid w:val="00EC1F19"/>
    <w:rsid w:val="00EE06A3"/>
    <w:rsid w:val="00F039D1"/>
    <w:rsid w:val="00F515CA"/>
    <w:rsid w:val="00FA0CCA"/>
    <w:rsid w:val="00FB6737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kcde">
    <w:name w:val="cskcde"/>
    <w:basedOn w:val="Fontepargpadro"/>
    <w:rsid w:val="00F039D1"/>
  </w:style>
  <w:style w:type="character" w:customStyle="1" w:styleId="hgkelc">
    <w:name w:val="hgkelc"/>
    <w:basedOn w:val="Fontepargpadro"/>
    <w:rsid w:val="00F039D1"/>
  </w:style>
  <w:style w:type="character" w:styleId="nfase">
    <w:name w:val="Emphasis"/>
    <w:basedOn w:val="Fontepargpadro"/>
    <w:uiPriority w:val="20"/>
    <w:qFormat/>
    <w:rsid w:val="00620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5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9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7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4770-8865-4AC4-AF02-410A53CB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65</cp:revision>
  <cp:lastPrinted>2023-09-19T19:52:00Z</cp:lastPrinted>
  <dcterms:created xsi:type="dcterms:W3CDTF">2023-01-10T20:08:00Z</dcterms:created>
  <dcterms:modified xsi:type="dcterms:W3CDTF">2024-04-24T10:48:00Z</dcterms:modified>
</cp:coreProperties>
</file>