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28B5081A" w:rsidR="00383BB6" w:rsidRPr="001667C2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051E4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 w:rsidR="00916907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8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45800190" w:rsidR="000C3FBD" w:rsidRDefault="00383BB6" w:rsidP="00B573A2">
      <w:pPr>
        <w:ind w:right="27"/>
        <w:jc w:val="both"/>
        <w:rPr>
          <w:rFonts w:ascii="Arial" w:hAnsi="Arial" w:cs="Arial"/>
          <w:sz w:val="24"/>
          <w:szCs w:val="24"/>
        </w:rPr>
      </w:pPr>
      <w:r w:rsidRPr="001667C2">
        <w:rPr>
          <w:rFonts w:ascii="Arial" w:eastAsia="SimSun" w:hAnsi="Arial" w:cs="Arial"/>
          <w:sz w:val="24"/>
          <w:szCs w:val="24"/>
        </w:rPr>
        <w:t xml:space="preserve">Aos </w:t>
      </w:r>
      <w:r w:rsidR="008F4676" w:rsidRPr="001667C2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1</w:t>
      </w:r>
      <w:r w:rsidR="00916907" w:rsidRPr="001667C2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8</w:t>
      </w:r>
      <w:r w:rsidRPr="001667C2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 xml:space="preserve"> </w:t>
      </w:r>
      <w:r w:rsidRPr="001667C2">
        <w:rPr>
          <w:rFonts w:ascii="Arial" w:eastAsia="SimSun" w:hAnsi="Arial" w:cs="Arial"/>
          <w:sz w:val="24"/>
          <w:szCs w:val="24"/>
        </w:rPr>
        <w:t>(</w:t>
      </w:r>
      <w:r w:rsidR="006115F4" w:rsidRPr="001667C2">
        <w:rPr>
          <w:rFonts w:ascii="Arial" w:eastAsia="SimSun" w:hAnsi="Arial" w:cs="Arial"/>
          <w:i/>
          <w:iCs/>
          <w:sz w:val="24"/>
          <w:szCs w:val="24"/>
        </w:rPr>
        <w:t>o</w:t>
      </w:r>
      <w:r w:rsidR="008F4676" w:rsidRPr="001667C2">
        <w:rPr>
          <w:rFonts w:ascii="Arial" w:eastAsia="SimSun" w:hAnsi="Arial" w:cs="Arial"/>
          <w:i/>
          <w:iCs/>
          <w:sz w:val="24"/>
          <w:szCs w:val="24"/>
        </w:rPr>
        <w:t>nze</w:t>
      </w:r>
      <w:r w:rsidRPr="001667C2">
        <w:rPr>
          <w:rFonts w:ascii="Arial" w:eastAsia="SimSun" w:hAnsi="Arial" w:cs="Arial"/>
          <w:sz w:val="24"/>
          <w:szCs w:val="24"/>
        </w:rPr>
        <w:t>) dias do mês de</w:t>
      </w:r>
      <w:r w:rsidRPr="001667C2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6115F4" w:rsidRPr="001667C2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Junho</w:t>
      </w:r>
      <w:r w:rsidRPr="001667C2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 xml:space="preserve"> </w:t>
      </w:r>
      <w:r w:rsidRPr="001667C2">
        <w:rPr>
          <w:rFonts w:ascii="Arial" w:eastAsia="SimSun" w:hAnsi="Arial" w:cs="Arial"/>
          <w:sz w:val="24"/>
          <w:szCs w:val="24"/>
        </w:rPr>
        <w:t xml:space="preserve">do ano de dois mil e vinte e quatro (2024), com início no horário das </w:t>
      </w:r>
      <w:r w:rsidRPr="001667C2">
        <w:rPr>
          <w:rFonts w:ascii="Arial" w:eastAsia="SimSun" w:hAnsi="Arial" w:cs="Arial"/>
          <w:b/>
          <w:bCs/>
          <w:sz w:val="24"/>
          <w:szCs w:val="24"/>
        </w:rPr>
        <w:t xml:space="preserve">19:00 </w:t>
      </w:r>
      <w:r w:rsidRPr="001667C2">
        <w:rPr>
          <w:rFonts w:ascii="Arial" w:eastAsia="SimSun" w:hAnsi="Arial" w:cs="Arial"/>
          <w:sz w:val="24"/>
          <w:szCs w:val="24"/>
        </w:rPr>
        <w:t>(</w:t>
      </w:r>
      <w:r w:rsidRPr="001667C2">
        <w:rPr>
          <w:rFonts w:ascii="Arial" w:eastAsia="SimSun" w:hAnsi="Arial" w:cs="Arial"/>
          <w:i/>
          <w:iCs/>
          <w:sz w:val="24"/>
          <w:szCs w:val="24"/>
        </w:rPr>
        <w:t>dezenove</w:t>
      </w:r>
      <w:r w:rsidRPr="001667C2">
        <w:rPr>
          <w:rFonts w:ascii="Arial" w:eastAsia="SimSun" w:hAnsi="Arial" w:cs="Arial"/>
          <w:sz w:val="24"/>
          <w:szCs w:val="24"/>
        </w:rPr>
        <w:t>) horas, reuniu-se, em</w:t>
      </w:r>
      <w:r w:rsidRPr="001667C2">
        <w:rPr>
          <w:rFonts w:ascii="Arial" w:eastAsia="SimSun" w:hAnsi="Arial" w:cs="Arial"/>
          <w:b/>
          <w:bCs/>
          <w:sz w:val="24"/>
          <w:szCs w:val="24"/>
        </w:rPr>
        <w:t xml:space="preserve"> Sessão Ordinária</w:t>
      </w:r>
      <w:r w:rsidRPr="001667C2">
        <w:rPr>
          <w:rFonts w:ascii="Arial" w:eastAsia="SimSun" w:hAnsi="Arial" w:cs="Arial"/>
          <w:sz w:val="24"/>
          <w:szCs w:val="24"/>
        </w:rPr>
        <w:t xml:space="preserve">, o Poder Legislativo Municipal, sob a Presidência do Vereador </w:t>
      </w:r>
      <w:r w:rsidRPr="001667C2">
        <w:rPr>
          <w:rFonts w:ascii="Arial" w:eastAsia="SimSun" w:hAnsi="Arial" w:cs="Arial"/>
          <w:b/>
          <w:sz w:val="24"/>
          <w:szCs w:val="24"/>
        </w:rPr>
        <w:t>RONY STÖHR</w:t>
      </w:r>
      <w:r w:rsidRPr="001667C2">
        <w:rPr>
          <w:rFonts w:ascii="Arial" w:eastAsia="SimSun" w:hAnsi="Arial" w:cs="Arial"/>
          <w:sz w:val="24"/>
          <w:szCs w:val="24"/>
        </w:rPr>
        <w:t xml:space="preserve">. </w:t>
      </w:r>
      <w:r w:rsidR="00916907" w:rsidRPr="001667C2">
        <w:rPr>
          <w:rFonts w:ascii="Arial" w:hAnsi="Arial" w:cs="Arial"/>
          <w:sz w:val="24"/>
          <w:szCs w:val="24"/>
        </w:rPr>
        <w:t xml:space="preserve">Inicialmente, </w:t>
      </w:r>
      <w:r w:rsidR="009326CF" w:rsidRPr="001667C2">
        <w:rPr>
          <w:rFonts w:ascii="Arial" w:hAnsi="Arial" w:cs="Arial"/>
          <w:sz w:val="24"/>
          <w:szCs w:val="24"/>
        </w:rPr>
        <w:t xml:space="preserve">o senhor Presidente </w:t>
      </w:r>
      <w:r w:rsidR="00916907" w:rsidRPr="001667C2">
        <w:rPr>
          <w:rFonts w:ascii="Arial" w:hAnsi="Arial" w:cs="Arial"/>
          <w:sz w:val="24"/>
          <w:szCs w:val="24"/>
        </w:rPr>
        <w:t>comunico</w:t>
      </w:r>
      <w:r w:rsidR="009326CF" w:rsidRPr="001667C2">
        <w:rPr>
          <w:rFonts w:ascii="Arial" w:hAnsi="Arial" w:cs="Arial"/>
          <w:sz w:val="24"/>
          <w:szCs w:val="24"/>
        </w:rPr>
        <w:t xml:space="preserve">u </w:t>
      </w:r>
      <w:r w:rsidR="00916907" w:rsidRPr="001667C2">
        <w:rPr>
          <w:rFonts w:ascii="Arial" w:hAnsi="Arial" w:cs="Arial"/>
          <w:sz w:val="24"/>
          <w:szCs w:val="24"/>
        </w:rPr>
        <w:t xml:space="preserve">o recebimento do </w:t>
      </w:r>
      <w:r w:rsidR="00916907" w:rsidRPr="001667C2">
        <w:rPr>
          <w:rFonts w:ascii="Arial" w:hAnsi="Arial" w:cs="Arial"/>
          <w:b/>
          <w:bCs/>
          <w:color w:val="000000"/>
          <w:sz w:val="24"/>
          <w:szCs w:val="24"/>
        </w:rPr>
        <w:t>Atestado Médico</w:t>
      </w:r>
      <w:r w:rsidR="00916907" w:rsidRPr="001667C2">
        <w:rPr>
          <w:rFonts w:ascii="Arial" w:hAnsi="Arial" w:cs="Arial"/>
          <w:bCs/>
          <w:color w:val="000000"/>
          <w:sz w:val="24"/>
          <w:szCs w:val="24"/>
        </w:rPr>
        <w:t xml:space="preserve">, emitido em 11 de junho </w:t>
      </w:r>
      <w:r w:rsidR="00916907" w:rsidRPr="001667C2">
        <w:rPr>
          <w:rFonts w:ascii="Arial" w:hAnsi="Arial" w:cs="Arial"/>
          <w:sz w:val="24"/>
          <w:szCs w:val="24"/>
        </w:rPr>
        <w:t xml:space="preserve">2024, pelo </w:t>
      </w:r>
      <w:proofErr w:type="gramStart"/>
      <w:r w:rsidR="00916907" w:rsidRPr="001667C2">
        <w:rPr>
          <w:rFonts w:ascii="Arial" w:hAnsi="Arial" w:cs="Arial"/>
          <w:sz w:val="24"/>
          <w:szCs w:val="24"/>
        </w:rPr>
        <w:t>profissional  Dr.</w:t>
      </w:r>
      <w:proofErr w:type="gramEnd"/>
      <w:r w:rsidR="00916907" w:rsidRPr="001667C2">
        <w:rPr>
          <w:rFonts w:ascii="Arial" w:hAnsi="Arial" w:cs="Arial"/>
          <w:sz w:val="24"/>
          <w:szCs w:val="24"/>
        </w:rPr>
        <w:t xml:space="preserve"> Eduardo </w:t>
      </w:r>
      <w:proofErr w:type="spellStart"/>
      <w:r w:rsidR="00916907" w:rsidRPr="001667C2">
        <w:rPr>
          <w:rFonts w:ascii="Arial" w:hAnsi="Arial" w:cs="Arial"/>
          <w:sz w:val="24"/>
          <w:szCs w:val="24"/>
        </w:rPr>
        <w:t>Rohsler</w:t>
      </w:r>
      <w:proofErr w:type="spellEnd"/>
      <w:r w:rsidR="00916907" w:rsidRPr="001667C2">
        <w:rPr>
          <w:rFonts w:ascii="Arial" w:hAnsi="Arial" w:cs="Arial"/>
          <w:sz w:val="24"/>
          <w:szCs w:val="24"/>
        </w:rPr>
        <w:t xml:space="preserve"> dos Santos, Médico Clínico, CRM/RS 50844, anexo à presente Ata, </w:t>
      </w:r>
      <w:r w:rsidR="00916907" w:rsidRPr="001667C2">
        <w:rPr>
          <w:rFonts w:ascii="Arial" w:hAnsi="Arial" w:cs="Arial"/>
          <w:bCs/>
          <w:color w:val="000000"/>
          <w:sz w:val="24"/>
          <w:szCs w:val="24"/>
        </w:rPr>
        <w:t xml:space="preserve">concedendo 01 dia de afastamento das atividades </w:t>
      </w:r>
      <w:r w:rsidR="00916907" w:rsidRPr="001667C2">
        <w:rPr>
          <w:rFonts w:ascii="Arial" w:hAnsi="Arial" w:cs="Arial"/>
          <w:color w:val="000000"/>
          <w:sz w:val="24"/>
          <w:szCs w:val="24"/>
        </w:rPr>
        <w:t xml:space="preserve">ao Vereador </w:t>
      </w:r>
      <w:proofErr w:type="spellStart"/>
      <w:r w:rsidR="00916907" w:rsidRPr="001667C2">
        <w:rPr>
          <w:rFonts w:ascii="Arial" w:hAnsi="Arial" w:cs="Arial"/>
          <w:color w:val="000000"/>
          <w:sz w:val="24"/>
          <w:szCs w:val="24"/>
        </w:rPr>
        <w:t>Luis</w:t>
      </w:r>
      <w:proofErr w:type="spellEnd"/>
      <w:r w:rsidR="00916907" w:rsidRPr="001667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16907" w:rsidRPr="001667C2">
        <w:rPr>
          <w:rFonts w:ascii="Arial" w:hAnsi="Arial" w:cs="Arial"/>
          <w:color w:val="000000"/>
          <w:sz w:val="24"/>
          <w:szCs w:val="24"/>
        </w:rPr>
        <w:t>Cliserio</w:t>
      </w:r>
      <w:proofErr w:type="spellEnd"/>
      <w:r w:rsidR="00916907" w:rsidRPr="001667C2">
        <w:rPr>
          <w:rFonts w:ascii="Arial" w:hAnsi="Arial" w:cs="Arial"/>
          <w:color w:val="000000"/>
          <w:sz w:val="24"/>
          <w:szCs w:val="24"/>
        </w:rPr>
        <w:t xml:space="preserve"> Cabral</w:t>
      </w:r>
      <w:r w:rsidR="00253EA2" w:rsidRPr="001667C2">
        <w:rPr>
          <w:rFonts w:ascii="Arial" w:hAnsi="Arial" w:cs="Arial"/>
          <w:color w:val="000000"/>
          <w:sz w:val="24"/>
          <w:szCs w:val="24"/>
        </w:rPr>
        <w:t xml:space="preserve"> (</w:t>
      </w:r>
      <w:r w:rsidR="00253EA2" w:rsidRPr="001667C2">
        <w:rPr>
          <w:rFonts w:ascii="Arial" w:hAnsi="Arial" w:cs="Arial"/>
          <w:i/>
          <w:color w:val="000000"/>
          <w:sz w:val="24"/>
          <w:szCs w:val="24"/>
        </w:rPr>
        <w:t>CID10 J111</w:t>
      </w:r>
      <w:r w:rsidR="00253EA2" w:rsidRPr="001667C2">
        <w:rPr>
          <w:rFonts w:ascii="Arial" w:hAnsi="Arial" w:cs="Arial"/>
          <w:color w:val="000000"/>
          <w:sz w:val="24"/>
          <w:szCs w:val="24"/>
        </w:rPr>
        <w:t>)</w:t>
      </w:r>
      <w:r w:rsidR="00916907" w:rsidRPr="001667C2">
        <w:rPr>
          <w:rFonts w:ascii="Arial" w:hAnsi="Arial" w:cs="Arial"/>
          <w:bCs/>
          <w:color w:val="000000"/>
          <w:sz w:val="24"/>
          <w:szCs w:val="24"/>
        </w:rPr>
        <w:t>.</w:t>
      </w:r>
      <w:r w:rsidR="00916907" w:rsidRPr="001667C2">
        <w:rPr>
          <w:rFonts w:ascii="Arial" w:hAnsi="Arial" w:cs="Arial"/>
          <w:color w:val="000000"/>
          <w:sz w:val="24"/>
          <w:szCs w:val="24"/>
        </w:rPr>
        <w:t xml:space="preserve"> O referido Atestado foi deferido pela Mesa, justificando assim sua falta na sessão ordinária realizada no dia 11 de junho.</w:t>
      </w:r>
      <w:r w:rsidR="00253EA2" w:rsidRPr="001667C2">
        <w:rPr>
          <w:rFonts w:ascii="Arial" w:hAnsi="Arial" w:cs="Arial"/>
          <w:color w:val="000000"/>
          <w:sz w:val="24"/>
          <w:szCs w:val="24"/>
        </w:rPr>
        <w:t xml:space="preserve"> </w:t>
      </w:r>
      <w:r w:rsidR="007F7D47" w:rsidRPr="001667C2">
        <w:rPr>
          <w:rFonts w:ascii="Arial" w:hAnsi="Arial" w:cs="Arial"/>
          <w:sz w:val="24"/>
          <w:szCs w:val="24"/>
        </w:rPr>
        <w:t xml:space="preserve">Dando continuidade, atendendo </w:t>
      </w:r>
      <w:proofErr w:type="spellStart"/>
      <w:r w:rsidR="007F7D47" w:rsidRPr="001667C2">
        <w:rPr>
          <w:rFonts w:ascii="Arial" w:hAnsi="Arial" w:cs="Arial"/>
          <w:sz w:val="24"/>
          <w:szCs w:val="24"/>
        </w:rPr>
        <w:t>a</w:t>
      </w:r>
      <w:proofErr w:type="spellEnd"/>
      <w:r w:rsidR="007F7D47" w:rsidRPr="001667C2">
        <w:rPr>
          <w:rFonts w:ascii="Arial" w:hAnsi="Arial" w:cs="Arial"/>
          <w:sz w:val="24"/>
          <w:szCs w:val="24"/>
        </w:rPr>
        <w:t xml:space="preserve"> solicitação do senhor Presidente, </w:t>
      </w:r>
      <w:r w:rsidR="00253EA2" w:rsidRPr="001667C2">
        <w:rPr>
          <w:rFonts w:ascii="Arial" w:hAnsi="Arial" w:cs="Arial"/>
          <w:sz w:val="24"/>
          <w:szCs w:val="24"/>
        </w:rPr>
        <w:t>a</w:t>
      </w:r>
      <w:r w:rsidR="007F7D47" w:rsidRPr="001667C2">
        <w:rPr>
          <w:rFonts w:ascii="Arial" w:hAnsi="Arial" w:cs="Arial"/>
          <w:sz w:val="24"/>
          <w:szCs w:val="24"/>
        </w:rPr>
        <w:t xml:space="preserve"> Vereador</w:t>
      </w:r>
      <w:r w:rsidR="00253EA2" w:rsidRPr="001667C2">
        <w:rPr>
          <w:rFonts w:ascii="Arial" w:hAnsi="Arial" w:cs="Arial"/>
          <w:sz w:val="24"/>
          <w:szCs w:val="24"/>
        </w:rPr>
        <w:t>a</w:t>
      </w:r>
      <w:r w:rsidR="007F7D47" w:rsidRPr="001667C2">
        <w:rPr>
          <w:rFonts w:ascii="Arial" w:hAnsi="Arial" w:cs="Arial"/>
          <w:sz w:val="24"/>
          <w:szCs w:val="24"/>
        </w:rPr>
        <w:t xml:space="preserve"> </w:t>
      </w:r>
      <w:r w:rsidR="007F7D47" w:rsidRPr="001667C2">
        <w:rPr>
          <w:rFonts w:ascii="Arial" w:hAnsi="Arial" w:cs="Arial"/>
          <w:b/>
          <w:sz w:val="24"/>
          <w:szCs w:val="24"/>
        </w:rPr>
        <w:t>Mar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cela </w:t>
      </w:r>
      <w:proofErr w:type="spellStart"/>
      <w:r w:rsidR="00253EA2" w:rsidRPr="001667C2">
        <w:rPr>
          <w:rFonts w:ascii="Arial" w:hAnsi="Arial" w:cs="Arial"/>
          <w:b/>
          <w:sz w:val="24"/>
          <w:szCs w:val="24"/>
        </w:rPr>
        <w:t>Machry</w:t>
      </w:r>
      <w:proofErr w:type="spellEnd"/>
      <w:r w:rsidR="00253EA2" w:rsidRPr="001667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3EA2" w:rsidRPr="001667C2">
        <w:rPr>
          <w:rFonts w:ascii="Arial" w:hAnsi="Arial" w:cs="Arial"/>
          <w:b/>
          <w:sz w:val="24"/>
          <w:szCs w:val="24"/>
        </w:rPr>
        <w:t>Eggers</w:t>
      </w:r>
      <w:proofErr w:type="spellEnd"/>
      <w:r w:rsidR="007F7D47" w:rsidRPr="001667C2">
        <w:rPr>
          <w:rFonts w:ascii="Arial" w:hAnsi="Arial" w:cs="Arial"/>
          <w:sz w:val="24"/>
          <w:szCs w:val="24"/>
        </w:rPr>
        <w:t xml:space="preserve">, </w:t>
      </w:r>
      <w:r w:rsidR="00253EA2" w:rsidRPr="001667C2">
        <w:rPr>
          <w:rFonts w:ascii="Arial" w:hAnsi="Arial" w:cs="Arial"/>
          <w:sz w:val="24"/>
          <w:szCs w:val="24"/>
        </w:rPr>
        <w:t>1</w:t>
      </w:r>
      <w:r w:rsidR="007F7D47" w:rsidRPr="001667C2">
        <w:rPr>
          <w:rFonts w:ascii="Arial" w:eastAsia="SimSun" w:hAnsi="Arial" w:cs="Arial"/>
          <w:bCs/>
          <w:sz w:val="24"/>
          <w:szCs w:val="24"/>
        </w:rPr>
        <w:t>º Secretári</w:t>
      </w:r>
      <w:r w:rsidR="00253EA2" w:rsidRPr="001667C2">
        <w:rPr>
          <w:rFonts w:ascii="Arial" w:eastAsia="SimSun" w:hAnsi="Arial" w:cs="Arial"/>
          <w:bCs/>
          <w:sz w:val="24"/>
          <w:szCs w:val="24"/>
        </w:rPr>
        <w:t>a</w:t>
      </w:r>
      <w:r w:rsidR="007F7D47" w:rsidRPr="001667C2">
        <w:rPr>
          <w:rFonts w:ascii="Arial" w:eastAsia="SimSun" w:hAnsi="Arial" w:cs="Arial"/>
          <w:bCs/>
          <w:sz w:val="24"/>
          <w:szCs w:val="24"/>
        </w:rPr>
        <w:t xml:space="preserve"> da Mesa,</w:t>
      </w:r>
      <w:r w:rsidR="007F7D47" w:rsidRPr="001667C2">
        <w:rPr>
          <w:rFonts w:ascii="Arial" w:eastAsia="SimSun" w:hAnsi="Arial" w:cs="Arial"/>
          <w:sz w:val="24"/>
          <w:szCs w:val="24"/>
        </w:rPr>
        <w:t xml:space="preserve"> </w:t>
      </w:r>
      <w:r w:rsidR="007F7D47" w:rsidRPr="001667C2">
        <w:rPr>
          <w:rFonts w:ascii="Arial" w:hAnsi="Arial" w:cs="Arial"/>
          <w:sz w:val="24"/>
          <w:szCs w:val="24"/>
        </w:rPr>
        <w:t xml:space="preserve">prosseguiu com a leitura da </w:t>
      </w:r>
      <w:r w:rsidR="007F7D47" w:rsidRPr="001667C2">
        <w:rPr>
          <w:rFonts w:ascii="Arial" w:hAnsi="Arial" w:cs="Arial"/>
          <w:b/>
          <w:bCs/>
          <w:sz w:val="24"/>
          <w:szCs w:val="24"/>
        </w:rPr>
        <w:t>Ata Nº 1</w:t>
      </w:r>
      <w:r w:rsidR="00253EA2" w:rsidRPr="001667C2">
        <w:rPr>
          <w:rFonts w:ascii="Arial" w:hAnsi="Arial" w:cs="Arial"/>
          <w:b/>
          <w:bCs/>
          <w:sz w:val="24"/>
          <w:szCs w:val="24"/>
        </w:rPr>
        <w:t>7</w:t>
      </w:r>
      <w:r w:rsidR="007F7D47" w:rsidRPr="001667C2">
        <w:rPr>
          <w:rFonts w:ascii="Arial" w:hAnsi="Arial" w:cs="Arial"/>
          <w:b/>
          <w:bCs/>
          <w:sz w:val="24"/>
          <w:szCs w:val="24"/>
        </w:rPr>
        <w:t>/2024</w:t>
      </w:r>
      <w:r w:rsidR="007F7D47" w:rsidRPr="001667C2">
        <w:rPr>
          <w:rFonts w:ascii="Arial" w:hAnsi="Arial" w:cs="Arial"/>
          <w:sz w:val="24"/>
          <w:szCs w:val="24"/>
        </w:rPr>
        <w:t xml:space="preserve">, da </w:t>
      </w:r>
      <w:r w:rsidR="007F7D47" w:rsidRPr="001667C2">
        <w:rPr>
          <w:rFonts w:ascii="Arial" w:hAnsi="Arial" w:cs="Arial"/>
          <w:b/>
          <w:sz w:val="24"/>
          <w:szCs w:val="24"/>
        </w:rPr>
        <w:t xml:space="preserve">Sessão Ordinária </w:t>
      </w:r>
      <w:r w:rsidR="007F7D47" w:rsidRPr="001667C2">
        <w:rPr>
          <w:rFonts w:ascii="Arial" w:hAnsi="Arial" w:cs="Arial"/>
          <w:sz w:val="24"/>
          <w:szCs w:val="24"/>
        </w:rPr>
        <w:t>realizada</w:t>
      </w:r>
      <w:r w:rsidR="007F7D47" w:rsidRPr="001667C2">
        <w:rPr>
          <w:rFonts w:ascii="Arial" w:hAnsi="Arial" w:cs="Arial"/>
          <w:i/>
          <w:sz w:val="24"/>
          <w:szCs w:val="24"/>
        </w:rPr>
        <w:t xml:space="preserve"> </w:t>
      </w:r>
      <w:r w:rsidR="007F7D47" w:rsidRPr="001667C2">
        <w:rPr>
          <w:rFonts w:ascii="Arial" w:hAnsi="Arial" w:cs="Arial"/>
          <w:sz w:val="24"/>
          <w:szCs w:val="24"/>
        </w:rPr>
        <w:t xml:space="preserve">no dia </w:t>
      </w:r>
      <w:r w:rsidR="00253EA2" w:rsidRPr="001667C2">
        <w:rPr>
          <w:rFonts w:ascii="Arial" w:hAnsi="Arial" w:cs="Arial"/>
          <w:sz w:val="24"/>
          <w:szCs w:val="24"/>
        </w:rPr>
        <w:t>11</w:t>
      </w:r>
      <w:r w:rsidR="007F7D47" w:rsidRPr="001667C2">
        <w:rPr>
          <w:rFonts w:ascii="Arial" w:hAnsi="Arial" w:cs="Arial"/>
          <w:sz w:val="24"/>
          <w:szCs w:val="24"/>
        </w:rPr>
        <w:t xml:space="preserve"> de </w:t>
      </w:r>
      <w:r w:rsidR="00270752" w:rsidRPr="001667C2">
        <w:rPr>
          <w:rFonts w:ascii="Arial" w:hAnsi="Arial" w:cs="Arial"/>
          <w:sz w:val="24"/>
          <w:szCs w:val="24"/>
        </w:rPr>
        <w:t xml:space="preserve">junho </w:t>
      </w:r>
      <w:r w:rsidR="007F7D47" w:rsidRPr="001667C2">
        <w:rPr>
          <w:rFonts w:ascii="Arial" w:hAnsi="Arial" w:cs="Arial"/>
          <w:sz w:val="24"/>
          <w:szCs w:val="24"/>
        </w:rPr>
        <w:t xml:space="preserve">de 2024, a qual, após lida, não sofreu nenhuma retificação. Submetida à votação, foi aprovada </w:t>
      </w:r>
      <w:r w:rsidR="006115F4" w:rsidRPr="001667C2">
        <w:rPr>
          <w:rFonts w:ascii="Arial" w:hAnsi="Arial" w:cs="Arial"/>
          <w:sz w:val="24"/>
          <w:szCs w:val="24"/>
        </w:rPr>
        <w:t>p</w:t>
      </w:r>
      <w:r w:rsidR="00270752" w:rsidRPr="001667C2">
        <w:rPr>
          <w:rFonts w:ascii="Arial" w:hAnsi="Arial" w:cs="Arial"/>
          <w:sz w:val="24"/>
          <w:szCs w:val="24"/>
        </w:rPr>
        <w:t xml:space="preserve">or unanimidade, </w:t>
      </w:r>
      <w:r w:rsidR="00253EA2" w:rsidRPr="001667C2">
        <w:rPr>
          <w:rFonts w:ascii="Arial" w:hAnsi="Arial" w:cs="Arial"/>
          <w:sz w:val="24"/>
          <w:szCs w:val="24"/>
        </w:rPr>
        <w:t xml:space="preserve">com abstenção de voto dos Vereadores Clair, Marcela e </w:t>
      </w:r>
      <w:proofErr w:type="spellStart"/>
      <w:r w:rsidR="00253EA2" w:rsidRPr="001667C2">
        <w:rPr>
          <w:rFonts w:ascii="Arial" w:hAnsi="Arial" w:cs="Arial"/>
          <w:sz w:val="24"/>
          <w:szCs w:val="24"/>
        </w:rPr>
        <w:t>Luis</w:t>
      </w:r>
      <w:proofErr w:type="spellEnd"/>
      <w:r w:rsidR="00253EA2" w:rsidRPr="001667C2">
        <w:rPr>
          <w:rFonts w:ascii="Arial" w:hAnsi="Arial" w:cs="Arial"/>
          <w:sz w:val="24"/>
          <w:szCs w:val="24"/>
        </w:rPr>
        <w:t xml:space="preserve">, por não terem estado presentes na ocasião. </w:t>
      </w:r>
      <w:r w:rsidR="00051E4D" w:rsidRPr="001667C2">
        <w:rPr>
          <w:rFonts w:ascii="Arial" w:hAnsi="Arial" w:cs="Arial"/>
          <w:sz w:val="24"/>
          <w:szCs w:val="24"/>
        </w:rPr>
        <w:t xml:space="preserve">A seguir, </w:t>
      </w:r>
      <w:r w:rsidR="00051E4D" w:rsidRPr="001667C2">
        <w:rPr>
          <w:rFonts w:ascii="Arial" w:eastAsia="SimSun" w:hAnsi="Arial" w:cs="Arial"/>
          <w:sz w:val="24"/>
          <w:szCs w:val="24"/>
        </w:rPr>
        <w:t xml:space="preserve">adentrou-se no espaço do </w:t>
      </w:r>
      <w:r w:rsidR="00051E4D" w:rsidRPr="001667C2">
        <w:rPr>
          <w:rFonts w:ascii="Arial" w:hAnsi="Arial" w:cs="Arial"/>
          <w:b/>
          <w:bCs/>
          <w:sz w:val="24"/>
          <w:szCs w:val="24"/>
          <w:shd w:val="clear" w:color="auto" w:fill="FFFF00"/>
        </w:rPr>
        <w:t>EXPEDIENTE.</w:t>
      </w:r>
      <w:r w:rsidR="00051E4D" w:rsidRPr="001667C2">
        <w:rPr>
          <w:rFonts w:ascii="Arial" w:hAnsi="Arial" w:cs="Arial"/>
          <w:sz w:val="24"/>
          <w:szCs w:val="24"/>
        </w:rPr>
        <w:t xml:space="preserve"> </w:t>
      </w:r>
      <w:r w:rsidR="00051E4D" w:rsidRPr="001667C2">
        <w:rPr>
          <w:rFonts w:ascii="Arial" w:hAnsi="Arial" w:cs="Arial"/>
          <w:bCs/>
          <w:sz w:val="24"/>
          <w:szCs w:val="24"/>
        </w:rPr>
        <w:t xml:space="preserve">Neste espaço regimental, </w:t>
      </w:r>
      <w:r w:rsidR="00B43D62" w:rsidRPr="001667C2">
        <w:rPr>
          <w:rFonts w:ascii="Arial" w:hAnsi="Arial" w:cs="Arial"/>
          <w:bCs/>
          <w:sz w:val="24"/>
          <w:szCs w:val="24"/>
        </w:rPr>
        <w:t>em atendimento a solicitação do</w:t>
      </w:r>
      <w:r w:rsidR="00B43D62" w:rsidRPr="001667C2">
        <w:rPr>
          <w:rFonts w:ascii="Arial" w:hAnsi="Arial" w:cs="Arial"/>
          <w:sz w:val="24"/>
          <w:szCs w:val="24"/>
        </w:rPr>
        <w:t xml:space="preserve"> senhor Presidente, </w:t>
      </w:r>
      <w:r w:rsidR="00253EA2" w:rsidRPr="001667C2">
        <w:rPr>
          <w:rFonts w:ascii="Arial" w:hAnsi="Arial" w:cs="Arial"/>
          <w:sz w:val="24"/>
          <w:szCs w:val="24"/>
        </w:rPr>
        <w:t>a</w:t>
      </w:r>
      <w:r w:rsidR="00B43D62" w:rsidRPr="001667C2">
        <w:rPr>
          <w:rFonts w:ascii="Arial" w:hAnsi="Arial" w:cs="Arial"/>
          <w:sz w:val="24"/>
          <w:szCs w:val="24"/>
        </w:rPr>
        <w:t xml:space="preserve"> Vereador</w:t>
      </w:r>
      <w:r w:rsidR="00253EA2" w:rsidRPr="001667C2">
        <w:rPr>
          <w:rFonts w:ascii="Arial" w:hAnsi="Arial" w:cs="Arial"/>
          <w:sz w:val="24"/>
          <w:szCs w:val="24"/>
        </w:rPr>
        <w:t>a</w:t>
      </w:r>
      <w:r w:rsidR="00B43D62" w:rsidRPr="001667C2">
        <w:rPr>
          <w:rFonts w:ascii="Arial" w:hAnsi="Arial" w:cs="Arial"/>
          <w:sz w:val="24"/>
          <w:szCs w:val="24"/>
        </w:rPr>
        <w:t xml:space="preserve"> </w:t>
      </w:r>
      <w:r w:rsidR="00B43D62" w:rsidRPr="001667C2">
        <w:rPr>
          <w:rFonts w:ascii="Arial" w:hAnsi="Arial" w:cs="Arial"/>
          <w:b/>
          <w:bCs/>
          <w:sz w:val="24"/>
          <w:szCs w:val="24"/>
        </w:rPr>
        <w:t>Mar</w:t>
      </w:r>
      <w:r w:rsidR="00253EA2" w:rsidRPr="001667C2">
        <w:rPr>
          <w:rFonts w:ascii="Arial" w:hAnsi="Arial" w:cs="Arial"/>
          <w:b/>
          <w:bCs/>
          <w:sz w:val="24"/>
          <w:szCs w:val="24"/>
        </w:rPr>
        <w:t>cela</w:t>
      </w:r>
      <w:r w:rsidR="00B43D62" w:rsidRPr="001667C2">
        <w:rPr>
          <w:rFonts w:ascii="Arial" w:hAnsi="Arial" w:cs="Arial"/>
          <w:b/>
          <w:bCs/>
          <w:sz w:val="24"/>
          <w:szCs w:val="24"/>
        </w:rPr>
        <w:t>,</w:t>
      </w:r>
      <w:r w:rsidR="00B43D62" w:rsidRPr="001667C2">
        <w:rPr>
          <w:rFonts w:ascii="Arial" w:hAnsi="Arial" w:cs="Arial"/>
          <w:sz w:val="24"/>
          <w:szCs w:val="24"/>
        </w:rPr>
        <w:t xml:space="preserve"> </w:t>
      </w:r>
      <w:r w:rsidR="00253EA2" w:rsidRPr="001667C2">
        <w:rPr>
          <w:rFonts w:ascii="Arial" w:hAnsi="Arial" w:cs="Arial"/>
          <w:sz w:val="24"/>
          <w:szCs w:val="24"/>
        </w:rPr>
        <w:t>1</w:t>
      </w:r>
      <w:r w:rsidR="00B43D62" w:rsidRPr="001667C2">
        <w:rPr>
          <w:rFonts w:ascii="Arial" w:hAnsi="Arial" w:cs="Arial"/>
          <w:sz w:val="24"/>
          <w:szCs w:val="24"/>
        </w:rPr>
        <w:t>º Secretári</w:t>
      </w:r>
      <w:r w:rsidR="00253EA2" w:rsidRPr="001667C2">
        <w:rPr>
          <w:rFonts w:ascii="Arial" w:hAnsi="Arial" w:cs="Arial"/>
          <w:sz w:val="24"/>
          <w:szCs w:val="24"/>
        </w:rPr>
        <w:t>a</w:t>
      </w:r>
      <w:r w:rsidR="00B43D62" w:rsidRPr="001667C2">
        <w:rPr>
          <w:rFonts w:ascii="Arial" w:hAnsi="Arial" w:cs="Arial"/>
          <w:sz w:val="24"/>
          <w:szCs w:val="24"/>
        </w:rPr>
        <w:t xml:space="preserve"> da Mesa Diretora, </w:t>
      </w:r>
      <w:r w:rsidR="00B43D62" w:rsidRPr="001667C2">
        <w:rPr>
          <w:rFonts w:ascii="Arial" w:hAnsi="Arial" w:cs="Arial"/>
          <w:bCs/>
          <w:sz w:val="24"/>
          <w:szCs w:val="24"/>
        </w:rPr>
        <w:t xml:space="preserve">apresentou: </w:t>
      </w:r>
      <w:r w:rsidR="00B43D62" w:rsidRPr="001667C2">
        <w:rPr>
          <w:rFonts w:ascii="Arial" w:hAnsi="Arial" w:cs="Arial"/>
          <w:b/>
          <w:sz w:val="24"/>
          <w:szCs w:val="24"/>
          <w:highlight w:val="yellow"/>
        </w:rPr>
        <w:t>1º)</w:t>
      </w:r>
      <w:r w:rsidR="00B43D62" w:rsidRPr="001667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43D62" w:rsidRPr="001667C2">
        <w:rPr>
          <w:rFonts w:ascii="Arial" w:hAnsi="Arial" w:cs="Arial"/>
          <w:b/>
          <w:bCs/>
          <w:sz w:val="24"/>
          <w:szCs w:val="24"/>
          <w:highlight w:val="yellow"/>
        </w:rPr>
        <w:t xml:space="preserve">Of. Nº </w:t>
      </w:r>
      <w:r w:rsidR="00253EA2" w:rsidRPr="001667C2">
        <w:rPr>
          <w:rFonts w:ascii="Arial" w:hAnsi="Arial" w:cs="Arial"/>
          <w:b/>
          <w:bCs/>
          <w:sz w:val="24"/>
          <w:szCs w:val="24"/>
          <w:highlight w:val="yellow"/>
        </w:rPr>
        <w:t>121</w:t>
      </w:r>
      <w:r w:rsidR="00B43D62" w:rsidRPr="001667C2">
        <w:rPr>
          <w:rFonts w:ascii="Arial" w:hAnsi="Arial" w:cs="Arial"/>
          <w:b/>
          <w:bCs/>
          <w:sz w:val="24"/>
          <w:szCs w:val="24"/>
          <w:highlight w:val="yellow"/>
        </w:rPr>
        <w:t>/2024</w:t>
      </w:r>
      <w:r w:rsidR="00253EA2" w:rsidRPr="001667C2">
        <w:rPr>
          <w:rFonts w:ascii="Arial" w:hAnsi="Arial" w:cs="Arial"/>
          <w:b/>
          <w:bCs/>
          <w:sz w:val="24"/>
          <w:szCs w:val="24"/>
          <w:highlight w:val="yellow"/>
        </w:rPr>
        <w:t>-GAB</w:t>
      </w:r>
      <w:r w:rsidR="00B43D62" w:rsidRPr="001667C2">
        <w:rPr>
          <w:rFonts w:ascii="Arial" w:hAnsi="Arial" w:cs="Arial"/>
          <w:b/>
          <w:sz w:val="24"/>
          <w:szCs w:val="24"/>
          <w:highlight w:val="yellow"/>
        </w:rPr>
        <w:t>,</w:t>
      </w:r>
      <w:r w:rsidR="00B43D62" w:rsidRPr="001667C2">
        <w:rPr>
          <w:rFonts w:ascii="Arial" w:hAnsi="Arial" w:cs="Arial"/>
          <w:sz w:val="24"/>
          <w:szCs w:val="24"/>
        </w:rPr>
        <w:t xml:space="preserve"> de </w:t>
      </w:r>
      <w:r w:rsidR="00253EA2" w:rsidRPr="001667C2">
        <w:rPr>
          <w:rFonts w:ascii="Arial" w:hAnsi="Arial" w:cs="Arial"/>
          <w:sz w:val="24"/>
          <w:szCs w:val="24"/>
        </w:rPr>
        <w:t>17</w:t>
      </w:r>
      <w:r w:rsidR="00B43D62" w:rsidRPr="001667C2">
        <w:rPr>
          <w:rFonts w:ascii="Arial" w:hAnsi="Arial" w:cs="Arial"/>
          <w:sz w:val="24"/>
          <w:szCs w:val="24"/>
        </w:rPr>
        <w:t xml:space="preserve"> de </w:t>
      </w:r>
      <w:r w:rsidR="00F8779A" w:rsidRPr="001667C2">
        <w:rPr>
          <w:rFonts w:ascii="Arial" w:hAnsi="Arial" w:cs="Arial"/>
          <w:sz w:val="24"/>
          <w:szCs w:val="24"/>
        </w:rPr>
        <w:t>junho</w:t>
      </w:r>
      <w:r w:rsidR="00B43D62" w:rsidRPr="001667C2">
        <w:rPr>
          <w:rFonts w:ascii="Arial" w:hAnsi="Arial" w:cs="Arial"/>
          <w:sz w:val="24"/>
          <w:szCs w:val="24"/>
        </w:rPr>
        <w:t xml:space="preserve"> de 2024,</w:t>
      </w:r>
      <w:r w:rsidR="00B43D62" w:rsidRPr="001667C2">
        <w:rPr>
          <w:rFonts w:ascii="Arial" w:hAnsi="Arial" w:cs="Arial"/>
          <w:color w:val="000000"/>
          <w:sz w:val="24"/>
          <w:szCs w:val="24"/>
        </w:rPr>
        <w:t xml:space="preserve"> encaminhando: </w:t>
      </w:r>
      <w:r w:rsidR="00B43D62" w:rsidRPr="001667C2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a) PROJETO DE LEI Nº </w:t>
      </w:r>
      <w:r w:rsidR="00253EA2" w:rsidRPr="001667C2">
        <w:rPr>
          <w:rFonts w:ascii="Arial" w:hAnsi="Arial" w:cs="Arial"/>
          <w:b/>
          <w:color w:val="000000"/>
          <w:sz w:val="24"/>
          <w:szCs w:val="24"/>
          <w:highlight w:val="yellow"/>
        </w:rPr>
        <w:t>054</w:t>
      </w:r>
      <w:r w:rsidR="00253EA2" w:rsidRPr="001667C2">
        <w:rPr>
          <w:rFonts w:ascii="Arial" w:hAnsi="Arial" w:cs="Arial"/>
          <w:bCs/>
          <w:sz w:val="24"/>
          <w:szCs w:val="24"/>
        </w:rPr>
        <w:t xml:space="preserve">, </w:t>
      </w:r>
      <w:r w:rsidR="00253EA2" w:rsidRPr="001667C2">
        <w:rPr>
          <w:rFonts w:ascii="Arial" w:hAnsi="Arial" w:cs="Arial"/>
          <w:sz w:val="24"/>
          <w:szCs w:val="24"/>
        </w:rPr>
        <w:t>datado de 17 de junho de 2024, sob a ementa: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“AUTORIZA O PODER EXECUTIVO A CONTRATAR OPERAÇÃO DE CRÉDITO COM A CAIXA ECONÔMICA FEDERAL, NO ÂMBITO DO PROGRAMA FINISA, COM A GARANTIA DA UNIÃO E DÁ OUTRAS PROVIDÊNCIAS”. </w:t>
      </w:r>
      <w:r w:rsidR="00253EA2" w:rsidRPr="001667C2">
        <w:rPr>
          <w:rFonts w:ascii="Arial" w:hAnsi="Arial" w:cs="Arial"/>
          <w:bCs/>
          <w:sz w:val="24"/>
          <w:szCs w:val="24"/>
        </w:rPr>
        <w:t xml:space="preserve">Vem acompanhado da respectiva mensagem justificativa. </w:t>
      </w:r>
      <w:r w:rsidR="00253EA2" w:rsidRPr="001667C2">
        <w:rPr>
          <w:rFonts w:ascii="Arial" w:hAnsi="Arial" w:cs="Arial"/>
          <w:b/>
          <w:sz w:val="24"/>
          <w:szCs w:val="24"/>
          <w:highlight w:val="yellow"/>
        </w:rPr>
        <w:t>2º)</w:t>
      </w:r>
      <w:r w:rsidR="00253EA2" w:rsidRPr="001667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53EA2" w:rsidRPr="001667C2">
        <w:rPr>
          <w:rFonts w:ascii="Arial" w:hAnsi="Arial" w:cs="Arial"/>
          <w:b/>
          <w:bCs/>
          <w:sz w:val="24"/>
          <w:szCs w:val="24"/>
          <w:highlight w:val="yellow"/>
        </w:rPr>
        <w:t xml:space="preserve">Of. </w:t>
      </w:r>
      <w:proofErr w:type="spellStart"/>
      <w:r w:rsidR="00253EA2" w:rsidRPr="001667C2">
        <w:rPr>
          <w:rFonts w:ascii="Arial" w:hAnsi="Arial" w:cs="Arial"/>
          <w:b/>
          <w:bCs/>
          <w:sz w:val="24"/>
          <w:szCs w:val="24"/>
          <w:highlight w:val="yellow"/>
        </w:rPr>
        <w:t>Gab</w:t>
      </w:r>
      <w:proofErr w:type="spellEnd"/>
      <w:r w:rsidR="00253EA2" w:rsidRPr="001667C2">
        <w:rPr>
          <w:rFonts w:ascii="Arial" w:hAnsi="Arial" w:cs="Arial"/>
          <w:b/>
          <w:bCs/>
          <w:sz w:val="24"/>
          <w:szCs w:val="24"/>
          <w:highlight w:val="yellow"/>
        </w:rPr>
        <w:t>. Nº 122/2024</w:t>
      </w:r>
      <w:r w:rsidR="00253EA2" w:rsidRPr="001667C2">
        <w:rPr>
          <w:rFonts w:ascii="Arial" w:hAnsi="Arial" w:cs="Arial"/>
          <w:b/>
          <w:sz w:val="24"/>
          <w:szCs w:val="24"/>
          <w:highlight w:val="yellow"/>
        </w:rPr>
        <w:t>,</w:t>
      </w:r>
      <w:r w:rsidR="00253EA2" w:rsidRPr="001667C2">
        <w:rPr>
          <w:rFonts w:ascii="Arial" w:hAnsi="Arial" w:cs="Arial"/>
          <w:sz w:val="24"/>
          <w:szCs w:val="24"/>
        </w:rPr>
        <w:t xml:space="preserve"> de 18 de junho de 2024,</w:t>
      </w:r>
      <w:r w:rsidR="00253EA2" w:rsidRPr="001667C2">
        <w:rPr>
          <w:rFonts w:ascii="Arial" w:hAnsi="Arial" w:cs="Arial"/>
          <w:color w:val="000000"/>
          <w:sz w:val="24"/>
          <w:szCs w:val="24"/>
        </w:rPr>
        <w:t xml:space="preserve"> encaminhando: </w:t>
      </w:r>
      <w:r w:rsidR="00253EA2" w:rsidRPr="001667C2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a) PROJETO DE LEI Nº 055 </w:t>
      </w:r>
      <w:r w:rsidR="00253EA2" w:rsidRPr="001667C2">
        <w:rPr>
          <w:rFonts w:ascii="Arial" w:hAnsi="Arial" w:cs="Arial"/>
          <w:sz w:val="24"/>
          <w:szCs w:val="24"/>
        </w:rPr>
        <w:t>datado de 18 de junho de 2024, sob a ementa: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“AUTORIZA O PODER EXECUTIVO A CONTRATAR PESSOAL, EM CARÁTER EMERGENCIAL, PARA ATENDER NECESSIDADE TEMPORÁRIA DE EXCEPCIONAL INTERESSE PÚBLICO, </w:t>
      </w:r>
      <w:r w:rsidR="00253EA2" w:rsidRPr="001667C2">
        <w:rPr>
          <w:rFonts w:ascii="Arial" w:hAnsi="Arial" w:cs="Arial"/>
          <w:b/>
          <w:caps/>
          <w:sz w:val="24"/>
          <w:szCs w:val="24"/>
        </w:rPr>
        <w:t>E DÁ OUTRAS PROVIDÊNCIAS”;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</w:t>
      </w:r>
      <w:r w:rsidR="00253EA2" w:rsidRPr="001667C2">
        <w:rPr>
          <w:rFonts w:ascii="Arial" w:hAnsi="Arial" w:cs="Arial"/>
          <w:b/>
          <w:sz w:val="24"/>
          <w:szCs w:val="24"/>
          <w:highlight w:val="yellow"/>
        </w:rPr>
        <w:t>b) PROJETO DE LEI Nº 056,</w:t>
      </w:r>
      <w:r w:rsidR="00253EA2" w:rsidRPr="001667C2">
        <w:rPr>
          <w:rFonts w:ascii="Arial" w:hAnsi="Arial" w:cs="Arial"/>
          <w:bCs/>
          <w:sz w:val="24"/>
          <w:szCs w:val="24"/>
        </w:rPr>
        <w:t xml:space="preserve"> </w:t>
      </w:r>
      <w:r w:rsidR="00253EA2" w:rsidRPr="001667C2">
        <w:rPr>
          <w:rFonts w:ascii="Arial" w:hAnsi="Arial" w:cs="Arial"/>
          <w:sz w:val="24"/>
          <w:szCs w:val="24"/>
        </w:rPr>
        <w:t>datado de 18 de junho de 2024, sob a ementa: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“ABRE CRÉDITO ADICIONAL SUPLEMENTAR NO ORÇAMENTO DO MUNICÍPIO, </w:t>
      </w:r>
      <w:r w:rsidR="00253EA2" w:rsidRPr="001667C2">
        <w:rPr>
          <w:rFonts w:ascii="Arial" w:hAnsi="Arial" w:cs="Arial"/>
          <w:b/>
          <w:caps/>
          <w:sz w:val="24"/>
          <w:szCs w:val="24"/>
        </w:rPr>
        <w:t>E DÁ OUTRAS PROVIDÊNCIAS”.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 </w:t>
      </w:r>
      <w:r w:rsidR="005E4EDA" w:rsidRPr="001667C2">
        <w:rPr>
          <w:rFonts w:ascii="Arial" w:hAnsi="Arial" w:cs="Arial"/>
          <w:bCs/>
          <w:sz w:val="24"/>
          <w:szCs w:val="24"/>
        </w:rPr>
        <w:t xml:space="preserve">Vem acompanhados das respectivas mensagens justificativas, bem como, com relação ao projeto de lei identificado como nº 055, acompanha cópia da </w:t>
      </w:r>
      <w:r w:rsidR="005E4EDA" w:rsidRPr="001667C2">
        <w:rPr>
          <w:rFonts w:ascii="Arial" w:hAnsi="Arial" w:cs="Arial"/>
          <w:bCs/>
          <w:i/>
          <w:sz w:val="24"/>
          <w:szCs w:val="24"/>
        </w:rPr>
        <w:t>Minuta</w:t>
      </w:r>
      <w:r w:rsidR="005E4EDA" w:rsidRPr="001667C2">
        <w:rPr>
          <w:rFonts w:ascii="Arial" w:hAnsi="Arial" w:cs="Arial"/>
          <w:bCs/>
          <w:sz w:val="24"/>
          <w:szCs w:val="24"/>
        </w:rPr>
        <w:t xml:space="preserve"> do Contrato Administrativo a ser firmado entre as partes. </w:t>
      </w:r>
      <w:r w:rsidR="005E4EDA" w:rsidRPr="001667C2">
        <w:rPr>
          <w:rFonts w:ascii="Arial" w:hAnsi="Arial" w:cs="Arial"/>
          <w:b/>
          <w:sz w:val="24"/>
          <w:szCs w:val="24"/>
          <w:highlight w:val="yellow"/>
        </w:rPr>
        <w:t>3º)</w:t>
      </w:r>
      <w:r w:rsidR="005E4EDA" w:rsidRPr="001667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E4EDA" w:rsidRPr="001667C2">
        <w:rPr>
          <w:rFonts w:ascii="Arial" w:hAnsi="Arial" w:cs="Arial"/>
          <w:b/>
          <w:bCs/>
          <w:sz w:val="24"/>
          <w:szCs w:val="24"/>
          <w:highlight w:val="yellow"/>
        </w:rPr>
        <w:t>Of. Nº 124/2024-GAB</w:t>
      </w:r>
      <w:r w:rsidR="005E4EDA" w:rsidRPr="001667C2">
        <w:rPr>
          <w:rFonts w:ascii="Arial" w:hAnsi="Arial" w:cs="Arial"/>
          <w:b/>
          <w:sz w:val="24"/>
          <w:szCs w:val="24"/>
          <w:highlight w:val="yellow"/>
        </w:rPr>
        <w:t>,</w:t>
      </w:r>
      <w:r w:rsidR="005E4EDA" w:rsidRPr="001667C2">
        <w:rPr>
          <w:rFonts w:ascii="Arial" w:hAnsi="Arial" w:cs="Arial"/>
          <w:sz w:val="24"/>
          <w:szCs w:val="24"/>
        </w:rPr>
        <w:t xml:space="preserve"> de 18 de junho de 2024,</w:t>
      </w:r>
      <w:r w:rsidR="005E4EDA" w:rsidRPr="001667C2">
        <w:rPr>
          <w:rFonts w:ascii="Arial" w:hAnsi="Arial" w:cs="Arial"/>
          <w:color w:val="000000"/>
          <w:sz w:val="24"/>
          <w:szCs w:val="24"/>
        </w:rPr>
        <w:t xml:space="preserve"> encaminhando: </w:t>
      </w:r>
      <w:r w:rsidR="005E4EDA" w:rsidRPr="001667C2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a) PROJETO DE LEI Nº </w:t>
      </w:r>
      <w:r w:rsidR="005E4EDA" w:rsidRPr="001667C2">
        <w:rPr>
          <w:rFonts w:ascii="Arial" w:hAnsi="Arial" w:cs="Arial"/>
          <w:b/>
          <w:sz w:val="24"/>
          <w:szCs w:val="24"/>
          <w:highlight w:val="yellow"/>
        </w:rPr>
        <w:t>057,</w:t>
      </w:r>
      <w:r w:rsidR="005E4EDA" w:rsidRPr="001667C2">
        <w:rPr>
          <w:rFonts w:ascii="Arial" w:hAnsi="Arial" w:cs="Arial"/>
          <w:bCs/>
          <w:sz w:val="24"/>
          <w:szCs w:val="24"/>
        </w:rPr>
        <w:t xml:space="preserve"> </w:t>
      </w:r>
      <w:r w:rsidR="005E4EDA" w:rsidRPr="001667C2">
        <w:rPr>
          <w:rFonts w:ascii="Arial" w:hAnsi="Arial" w:cs="Arial"/>
          <w:sz w:val="24"/>
          <w:szCs w:val="24"/>
        </w:rPr>
        <w:t xml:space="preserve">datado de </w:t>
      </w:r>
      <w:r w:rsidR="00253EA2" w:rsidRPr="001667C2">
        <w:rPr>
          <w:rFonts w:ascii="Arial" w:hAnsi="Arial" w:cs="Arial"/>
          <w:sz w:val="24"/>
          <w:szCs w:val="24"/>
        </w:rPr>
        <w:t>18 de junho de 2024, sob a ementa: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“ABRE CRÉDITO ADICIONAL ESPECIAL NO ORÇAMENTO DO MUNICÍPIO, </w:t>
      </w:r>
      <w:r w:rsidR="00253EA2" w:rsidRPr="001667C2">
        <w:rPr>
          <w:rFonts w:ascii="Arial" w:hAnsi="Arial" w:cs="Arial"/>
          <w:b/>
          <w:caps/>
          <w:sz w:val="24"/>
          <w:szCs w:val="24"/>
        </w:rPr>
        <w:t>E DÁ OUTRAS PROVIDÊNCIAS”.</w:t>
      </w:r>
      <w:r w:rsidR="00253EA2" w:rsidRPr="001667C2">
        <w:rPr>
          <w:rFonts w:ascii="Arial" w:hAnsi="Arial" w:cs="Arial"/>
          <w:b/>
          <w:sz w:val="24"/>
          <w:szCs w:val="24"/>
        </w:rPr>
        <w:t xml:space="preserve"> </w:t>
      </w:r>
      <w:r w:rsidR="00CA36E7" w:rsidRPr="001667C2">
        <w:rPr>
          <w:rFonts w:ascii="Arial" w:hAnsi="Arial" w:cs="Arial"/>
          <w:bCs/>
          <w:sz w:val="24"/>
          <w:szCs w:val="24"/>
        </w:rPr>
        <w:t>Vem acompanhado da respectiva mensage</w:t>
      </w:r>
      <w:r w:rsidR="005E4EDA" w:rsidRPr="001667C2">
        <w:rPr>
          <w:rFonts w:ascii="Arial" w:hAnsi="Arial" w:cs="Arial"/>
          <w:bCs/>
          <w:sz w:val="24"/>
          <w:szCs w:val="24"/>
        </w:rPr>
        <w:t>m</w:t>
      </w:r>
      <w:r w:rsidR="00CA36E7" w:rsidRPr="001667C2">
        <w:rPr>
          <w:rFonts w:ascii="Arial" w:hAnsi="Arial" w:cs="Arial"/>
          <w:bCs/>
          <w:sz w:val="24"/>
          <w:szCs w:val="24"/>
        </w:rPr>
        <w:t xml:space="preserve"> justificativa</w:t>
      </w:r>
      <w:r w:rsidR="005E4EDA" w:rsidRPr="001667C2">
        <w:rPr>
          <w:rFonts w:ascii="Arial" w:hAnsi="Arial" w:cs="Arial"/>
          <w:bCs/>
          <w:sz w:val="24"/>
          <w:szCs w:val="24"/>
        </w:rPr>
        <w:t xml:space="preserve">. </w:t>
      </w:r>
      <w:r w:rsidR="008A7410" w:rsidRPr="001667C2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="00051E4D" w:rsidRPr="001667C2">
        <w:rPr>
          <w:rFonts w:ascii="Arial" w:hAnsi="Arial" w:cs="Arial"/>
          <w:b/>
          <w:bCs/>
          <w:sz w:val="24"/>
          <w:szCs w:val="24"/>
          <w:highlight w:val="yellow"/>
        </w:rPr>
        <w:t>e p</w:t>
      </w:r>
      <w:r w:rsidR="00051E4D" w:rsidRPr="001667C2">
        <w:rPr>
          <w:rFonts w:ascii="Arial" w:hAnsi="Arial" w:cs="Arial"/>
          <w:b/>
          <w:sz w:val="24"/>
          <w:szCs w:val="24"/>
          <w:highlight w:val="yellow"/>
        </w:rPr>
        <w:t>arte do Poder Legislativo</w:t>
      </w:r>
      <w:r w:rsidR="008A7410" w:rsidRPr="001667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81DFC" w:rsidRPr="001667C2">
        <w:rPr>
          <w:rFonts w:ascii="Arial" w:hAnsi="Arial" w:cs="Arial"/>
          <w:sz w:val="24"/>
          <w:szCs w:val="24"/>
        </w:rPr>
        <w:t>não há matéria a ser apresentada na presente sessão.</w:t>
      </w:r>
      <w:r w:rsidR="00D05860" w:rsidRPr="001667C2">
        <w:rPr>
          <w:rFonts w:ascii="Arial" w:hAnsi="Arial" w:cs="Arial"/>
          <w:sz w:val="24"/>
          <w:szCs w:val="24"/>
        </w:rPr>
        <w:t xml:space="preserve"> </w:t>
      </w:r>
      <w:r w:rsidR="00051E4D" w:rsidRPr="001667C2">
        <w:rPr>
          <w:rFonts w:ascii="Arial" w:hAnsi="Arial" w:cs="Arial"/>
          <w:b/>
          <w:bCs/>
          <w:sz w:val="24"/>
          <w:szCs w:val="24"/>
        </w:rPr>
        <w:t>Q</w:t>
      </w:r>
      <w:r w:rsidR="00051E4D" w:rsidRPr="001667C2">
        <w:rPr>
          <w:rFonts w:ascii="Arial" w:hAnsi="Arial" w:cs="Arial"/>
          <w:b/>
          <w:sz w:val="24"/>
          <w:szCs w:val="24"/>
          <w:u w:val="single"/>
        </w:rPr>
        <w:t xml:space="preserve">uanto as correspondências recebidas no decorrer da semana </w:t>
      </w:r>
      <w:r w:rsidR="00D05860" w:rsidRPr="001667C2">
        <w:rPr>
          <w:rFonts w:ascii="Arial" w:hAnsi="Arial" w:cs="Arial"/>
          <w:sz w:val="24"/>
          <w:szCs w:val="24"/>
        </w:rPr>
        <w:t>foi apresentado:</w:t>
      </w:r>
      <w:r w:rsidR="00D05860" w:rsidRPr="001667C2">
        <w:rPr>
          <w:rFonts w:ascii="Arial" w:hAnsi="Arial" w:cs="Arial"/>
          <w:b/>
          <w:sz w:val="24"/>
          <w:szCs w:val="24"/>
        </w:rPr>
        <w:t xml:space="preserve"> </w:t>
      </w:r>
      <w:r w:rsidR="00D05860" w:rsidRPr="001667C2">
        <w:rPr>
          <w:rFonts w:ascii="Arial" w:hAnsi="Arial" w:cs="Arial"/>
          <w:b/>
          <w:sz w:val="24"/>
          <w:szCs w:val="24"/>
          <w:highlight w:val="yellow"/>
        </w:rPr>
        <w:t>Ofício nº 20/2024,</w:t>
      </w:r>
      <w:r w:rsidR="00D05860" w:rsidRPr="001667C2">
        <w:rPr>
          <w:rFonts w:ascii="Arial" w:hAnsi="Arial" w:cs="Arial"/>
          <w:sz w:val="24"/>
          <w:szCs w:val="24"/>
        </w:rPr>
        <w:t xml:space="preserve"> datado de </w:t>
      </w:r>
      <w:r w:rsidR="005E4EDA" w:rsidRPr="001667C2">
        <w:rPr>
          <w:rFonts w:ascii="Arial" w:hAnsi="Arial" w:cs="Arial"/>
          <w:sz w:val="24"/>
          <w:szCs w:val="24"/>
        </w:rPr>
        <w:t>04</w:t>
      </w:r>
      <w:r w:rsidR="00D05860" w:rsidRPr="001667C2">
        <w:rPr>
          <w:rFonts w:ascii="Arial" w:hAnsi="Arial" w:cs="Arial"/>
          <w:sz w:val="24"/>
          <w:szCs w:val="24"/>
        </w:rPr>
        <w:t xml:space="preserve"> de junho, oriundo da </w:t>
      </w:r>
      <w:r w:rsidR="005E4EDA" w:rsidRPr="001667C2">
        <w:rPr>
          <w:rFonts w:ascii="Arial" w:hAnsi="Arial" w:cs="Arial"/>
          <w:sz w:val="24"/>
          <w:szCs w:val="24"/>
        </w:rPr>
        <w:t xml:space="preserve">Escola Municipal de Ensino Fundamental </w:t>
      </w:r>
      <w:proofErr w:type="spellStart"/>
      <w:r w:rsidR="005E4EDA" w:rsidRPr="001667C2">
        <w:rPr>
          <w:rFonts w:ascii="Arial" w:hAnsi="Arial" w:cs="Arial"/>
          <w:sz w:val="24"/>
          <w:szCs w:val="24"/>
        </w:rPr>
        <w:t>Ireno</w:t>
      </w:r>
      <w:proofErr w:type="spellEnd"/>
      <w:r w:rsidR="005E4EDA" w:rsidRPr="001667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EDA" w:rsidRPr="001667C2">
        <w:rPr>
          <w:rFonts w:ascii="Arial" w:hAnsi="Arial" w:cs="Arial"/>
          <w:sz w:val="24"/>
          <w:szCs w:val="24"/>
        </w:rPr>
        <w:t>Bohn</w:t>
      </w:r>
      <w:proofErr w:type="spellEnd"/>
      <w:r w:rsidR="005E4EDA" w:rsidRPr="001667C2">
        <w:rPr>
          <w:rFonts w:ascii="Arial" w:hAnsi="Arial" w:cs="Arial"/>
          <w:sz w:val="24"/>
          <w:szCs w:val="24"/>
        </w:rPr>
        <w:t xml:space="preserve">, contendo </w:t>
      </w:r>
      <w:r w:rsidR="005E4EDA" w:rsidRPr="00DF26E6">
        <w:rPr>
          <w:rFonts w:ascii="Arial" w:hAnsi="Arial" w:cs="Arial"/>
          <w:b/>
          <w:sz w:val="24"/>
          <w:szCs w:val="24"/>
          <w:highlight w:val="yellow"/>
        </w:rPr>
        <w:t>CONVITE</w:t>
      </w:r>
      <w:r w:rsidR="005E4EDA" w:rsidRPr="001667C2">
        <w:rPr>
          <w:rFonts w:ascii="Arial" w:hAnsi="Arial" w:cs="Arial"/>
          <w:sz w:val="24"/>
          <w:szCs w:val="24"/>
        </w:rPr>
        <w:t xml:space="preserve"> para participar da festa junina da escola, nos termos do ofício. </w:t>
      </w:r>
      <w:r w:rsidR="00D05860" w:rsidRPr="001667C2">
        <w:rPr>
          <w:rFonts w:ascii="Arial" w:hAnsi="Arial" w:cs="Arial"/>
          <w:sz w:val="24"/>
          <w:szCs w:val="24"/>
        </w:rPr>
        <w:t>As demais correspondências, p</w:t>
      </w:r>
      <w:r w:rsidR="00051E4D" w:rsidRPr="001667C2">
        <w:rPr>
          <w:rFonts w:ascii="Arial" w:hAnsi="Arial" w:cs="Arial"/>
          <w:sz w:val="24"/>
          <w:szCs w:val="24"/>
        </w:rPr>
        <w:t xml:space="preserve">ermanecerão à disposição, nos arquivos desta Casa. Dando </w:t>
      </w:r>
      <w:r w:rsidR="00051E4D" w:rsidRPr="001667C2">
        <w:rPr>
          <w:rFonts w:ascii="Arial" w:hAnsi="Arial" w:cs="Arial"/>
          <w:sz w:val="24"/>
          <w:szCs w:val="24"/>
        </w:rPr>
        <w:lastRenderedPageBreak/>
        <w:t xml:space="preserve">continuidade, adentrou-se no espaço destinado ao </w:t>
      </w:r>
      <w:r w:rsidR="00051E4D" w:rsidRPr="001667C2">
        <w:rPr>
          <w:rFonts w:ascii="Arial" w:hAnsi="Arial" w:cs="Arial"/>
          <w:b/>
          <w:sz w:val="24"/>
          <w:szCs w:val="24"/>
          <w:shd w:val="clear" w:color="auto" w:fill="FFFF00"/>
        </w:rPr>
        <w:t>PERÍODO DAS COMUNICAÇÕES.</w:t>
      </w:r>
      <w:r w:rsidR="00051E4D" w:rsidRPr="001667C2">
        <w:rPr>
          <w:rFonts w:ascii="Arial" w:hAnsi="Arial" w:cs="Arial"/>
          <w:sz w:val="24"/>
          <w:szCs w:val="24"/>
        </w:rPr>
        <w:t xml:space="preserve"> Neste espaço regimental, </w:t>
      </w:r>
      <w:r w:rsidR="005E4EDA" w:rsidRPr="001667C2">
        <w:rPr>
          <w:rFonts w:ascii="Arial" w:hAnsi="Arial" w:cs="Arial"/>
          <w:sz w:val="24"/>
          <w:szCs w:val="24"/>
        </w:rPr>
        <w:t xml:space="preserve">não teve inscritos para o uso da palavra, na tribuna livre desta Casa, esta noite. </w:t>
      </w:r>
      <w:r w:rsidR="005E4EDA" w:rsidRPr="001667C2">
        <w:rPr>
          <w:rFonts w:ascii="Arial" w:hAnsi="Arial" w:cs="Arial"/>
          <w:color w:val="000000"/>
          <w:sz w:val="24"/>
          <w:szCs w:val="24"/>
        </w:rPr>
        <w:t xml:space="preserve">Assim sendo, </w:t>
      </w:r>
      <w:r w:rsidR="000C3FBD" w:rsidRPr="001667C2">
        <w:rPr>
          <w:rFonts w:ascii="Arial" w:hAnsi="Arial" w:cs="Arial"/>
          <w:color w:val="000000"/>
          <w:sz w:val="24"/>
          <w:szCs w:val="24"/>
        </w:rPr>
        <w:t xml:space="preserve">o senhor Presidente, </w:t>
      </w:r>
      <w:r w:rsidR="000C3FBD" w:rsidRPr="001667C2">
        <w:rPr>
          <w:rFonts w:ascii="Arial" w:hAnsi="Arial" w:cs="Arial"/>
          <w:sz w:val="24"/>
          <w:szCs w:val="24"/>
        </w:rPr>
        <w:t>pass</w:t>
      </w:r>
      <w:r w:rsidR="005E4EDA" w:rsidRPr="001667C2">
        <w:rPr>
          <w:rFonts w:ascii="Arial" w:hAnsi="Arial" w:cs="Arial"/>
          <w:sz w:val="24"/>
          <w:szCs w:val="24"/>
        </w:rPr>
        <w:t>ou</w:t>
      </w:r>
      <w:r w:rsidR="000C3FBD" w:rsidRPr="001667C2">
        <w:rPr>
          <w:rFonts w:ascii="Arial" w:hAnsi="Arial" w:cs="Arial"/>
          <w:sz w:val="24"/>
          <w:szCs w:val="24"/>
        </w:rPr>
        <w:t xml:space="preserve">, de imediato ao período da </w:t>
      </w:r>
      <w:r w:rsidR="000C3FBD" w:rsidRPr="001667C2">
        <w:rPr>
          <w:rFonts w:ascii="Arial" w:hAnsi="Arial" w:cs="Arial"/>
          <w:b/>
          <w:bCs/>
          <w:sz w:val="24"/>
          <w:szCs w:val="24"/>
          <w:shd w:val="clear" w:color="auto" w:fill="FFFF00"/>
        </w:rPr>
        <w:t>ORDEM DO DIA</w:t>
      </w:r>
      <w:r w:rsidR="00447A72" w:rsidRPr="001667C2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. </w:t>
      </w:r>
      <w:r w:rsidR="006537EE" w:rsidRPr="001667C2">
        <w:rPr>
          <w:rFonts w:ascii="Arial" w:hAnsi="Arial" w:cs="Arial"/>
          <w:sz w:val="24"/>
          <w:szCs w:val="24"/>
        </w:rPr>
        <w:t xml:space="preserve">Neste espaço regimental, solicitou </w:t>
      </w:r>
      <w:r w:rsidR="005E4EDA" w:rsidRPr="001667C2">
        <w:rPr>
          <w:rFonts w:ascii="Arial" w:hAnsi="Arial" w:cs="Arial"/>
          <w:sz w:val="24"/>
          <w:szCs w:val="24"/>
        </w:rPr>
        <w:t xml:space="preserve">que a </w:t>
      </w:r>
      <w:r w:rsidR="006537EE" w:rsidRPr="001667C2">
        <w:rPr>
          <w:rFonts w:ascii="Arial" w:hAnsi="Arial" w:cs="Arial"/>
          <w:sz w:val="24"/>
          <w:szCs w:val="24"/>
        </w:rPr>
        <w:t>Vereador</w:t>
      </w:r>
      <w:r w:rsidR="005E4EDA" w:rsidRPr="001667C2">
        <w:rPr>
          <w:rFonts w:ascii="Arial" w:hAnsi="Arial" w:cs="Arial"/>
          <w:sz w:val="24"/>
          <w:szCs w:val="24"/>
        </w:rPr>
        <w:t>a</w:t>
      </w:r>
      <w:r w:rsidR="006537EE" w:rsidRPr="001667C2">
        <w:rPr>
          <w:rFonts w:ascii="Arial" w:hAnsi="Arial" w:cs="Arial"/>
          <w:sz w:val="24"/>
          <w:szCs w:val="24"/>
        </w:rPr>
        <w:t xml:space="preserve"> </w:t>
      </w:r>
      <w:r w:rsidR="005E4EDA" w:rsidRPr="001667C2">
        <w:rPr>
          <w:rFonts w:ascii="Arial" w:hAnsi="Arial" w:cs="Arial"/>
          <w:b/>
          <w:bCs/>
          <w:sz w:val="24"/>
          <w:szCs w:val="24"/>
        </w:rPr>
        <w:t>Marcela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>,</w:t>
      </w:r>
      <w:r w:rsidR="006537EE" w:rsidRPr="001667C2">
        <w:rPr>
          <w:rFonts w:ascii="Arial" w:hAnsi="Arial" w:cs="Arial"/>
          <w:sz w:val="24"/>
          <w:szCs w:val="24"/>
        </w:rPr>
        <w:t xml:space="preserve">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</w:t>
      </w:r>
      <w:r w:rsidR="00FD3ED5" w:rsidRPr="001667C2">
        <w:rPr>
          <w:rFonts w:ascii="Arial" w:hAnsi="Arial" w:cs="Arial"/>
          <w:sz w:val="24"/>
          <w:szCs w:val="24"/>
        </w:rPr>
        <w:t>f</w:t>
      </w:r>
      <w:r w:rsidR="006537EE" w:rsidRPr="001667C2">
        <w:rPr>
          <w:rFonts w:ascii="Arial" w:hAnsi="Arial" w:cs="Arial"/>
          <w:sz w:val="24"/>
          <w:szCs w:val="24"/>
        </w:rPr>
        <w:t>o</w:t>
      </w:r>
      <w:r w:rsidR="00FD3ED5" w:rsidRPr="001667C2">
        <w:rPr>
          <w:rFonts w:ascii="Arial" w:hAnsi="Arial" w:cs="Arial"/>
          <w:sz w:val="24"/>
          <w:szCs w:val="24"/>
        </w:rPr>
        <w:t xml:space="preserve">ram </w:t>
      </w:r>
      <w:r w:rsidR="006537EE" w:rsidRPr="001667C2">
        <w:rPr>
          <w:rFonts w:ascii="Arial" w:hAnsi="Arial" w:cs="Arial"/>
          <w:sz w:val="24"/>
          <w:szCs w:val="24"/>
        </w:rPr>
        <w:t>apresentado</w:t>
      </w:r>
      <w:r w:rsidR="00FD3ED5" w:rsidRPr="001667C2">
        <w:rPr>
          <w:rFonts w:ascii="Arial" w:hAnsi="Arial" w:cs="Arial"/>
          <w:sz w:val="24"/>
          <w:szCs w:val="24"/>
        </w:rPr>
        <w:t xml:space="preserve">s, </w:t>
      </w:r>
      <w:r w:rsidR="006537EE" w:rsidRPr="001667C2">
        <w:rPr>
          <w:rFonts w:ascii="Arial" w:hAnsi="Arial" w:cs="Arial"/>
          <w:sz w:val="24"/>
          <w:szCs w:val="24"/>
        </w:rPr>
        <w:t>colocado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em discussão</w:t>
      </w:r>
      <w:r w:rsidR="00FD3ED5" w:rsidRPr="001667C2">
        <w:rPr>
          <w:rFonts w:ascii="Arial" w:hAnsi="Arial" w:cs="Arial"/>
          <w:sz w:val="24"/>
          <w:szCs w:val="24"/>
        </w:rPr>
        <w:t xml:space="preserve"> e aprovados por unanimidade, de forma individual, </w:t>
      </w:r>
      <w:r w:rsidR="006537EE" w:rsidRPr="001667C2">
        <w:rPr>
          <w:rFonts w:ascii="Arial" w:hAnsi="Arial" w:cs="Arial"/>
          <w:sz w:val="24"/>
          <w:szCs w:val="24"/>
        </w:rPr>
        <w:t>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>PARECER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>ES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>S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bCs/>
          <w:sz w:val="24"/>
          <w:szCs w:val="24"/>
        </w:rPr>
        <w:t xml:space="preserve">da Comissão Permanente de </w:t>
      </w:r>
      <w:r w:rsidR="006537EE" w:rsidRPr="001667C2">
        <w:rPr>
          <w:rFonts w:ascii="Arial" w:hAnsi="Arial" w:cs="Arial"/>
          <w:b/>
          <w:i/>
          <w:iCs/>
          <w:sz w:val="24"/>
          <w:szCs w:val="24"/>
        </w:rPr>
        <w:t>Legislação, Justiça e Redação Final</w:t>
      </w:r>
      <w:r w:rsidR="00B75377">
        <w:rPr>
          <w:rFonts w:ascii="Arial" w:hAnsi="Arial" w:cs="Arial"/>
          <w:b/>
          <w:i/>
          <w:iCs/>
          <w:sz w:val="24"/>
          <w:szCs w:val="24"/>
        </w:rPr>
        <w:t>,</w:t>
      </w:r>
      <w:r w:rsidR="00B75377" w:rsidRPr="00B75377">
        <w:rPr>
          <w:rFonts w:ascii="Arial" w:hAnsi="Arial" w:cs="Arial"/>
          <w:i/>
          <w:iCs/>
          <w:sz w:val="24"/>
          <w:szCs w:val="24"/>
        </w:rPr>
        <w:t xml:space="preserve"> composto pelo seguintes Vereadores:</w:t>
      </w:r>
      <w:r w:rsidR="00B75377" w:rsidRPr="00B75377">
        <w:rPr>
          <w:rFonts w:ascii="Arial" w:hAnsi="Arial" w:cs="Arial"/>
          <w:b/>
          <w:i/>
          <w:iCs/>
          <w:sz w:val="24"/>
          <w:szCs w:val="24"/>
        </w:rPr>
        <w:t xml:space="preserve"> Presidente:</w:t>
      </w:r>
      <w:r w:rsidR="00B75377">
        <w:rPr>
          <w:rFonts w:ascii="Arial" w:hAnsi="Arial" w:cs="Arial"/>
          <w:i/>
          <w:iCs/>
          <w:sz w:val="24"/>
          <w:szCs w:val="24"/>
        </w:rPr>
        <w:t xml:space="preserve"> Vereador Otávio Miguel Mai; </w:t>
      </w:r>
      <w:r w:rsidR="00B75377">
        <w:rPr>
          <w:rFonts w:ascii="Arial" w:hAnsi="Arial" w:cs="Arial"/>
          <w:b/>
          <w:i/>
          <w:iCs/>
          <w:sz w:val="24"/>
          <w:szCs w:val="24"/>
        </w:rPr>
        <w:t>Vice-P</w:t>
      </w:r>
      <w:r w:rsidR="00B75377" w:rsidRPr="00B75377">
        <w:rPr>
          <w:rFonts w:ascii="Arial" w:hAnsi="Arial" w:cs="Arial"/>
          <w:b/>
          <w:i/>
          <w:iCs/>
          <w:sz w:val="24"/>
          <w:szCs w:val="24"/>
        </w:rPr>
        <w:t>residente:</w:t>
      </w:r>
      <w:r w:rsidR="00B75377">
        <w:rPr>
          <w:rFonts w:ascii="Arial" w:hAnsi="Arial" w:cs="Arial"/>
          <w:i/>
          <w:iCs/>
          <w:sz w:val="24"/>
          <w:szCs w:val="24"/>
        </w:rPr>
        <w:t xml:space="preserve"> Vereador</w:t>
      </w:r>
      <w:r w:rsidR="00B75377">
        <w:rPr>
          <w:rFonts w:ascii="Arial" w:hAnsi="Arial" w:cs="Arial"/>
          <w:i/>
          <w:iCs/>
          <w:sz w:val="24"/>
          <w:szCs w:val="24"/>
        </w:rPr>
        <w:t>a</w:t>
      </w:r>
      <w:r w:rsidR="00B75377">
        <w:rPr>
          <w:rFonts w:ascii="Arial" w:hAnsi="Arial" w:cs="Arial"/>
          <w:i/>
          <w:iCs/>
          <w:sz w:val="24"/>
          <w:szCs w:val="24"/>
        </w:rPr>
        <w:t xml:space="preserve"> </w:t>
      </w:r>
      <w:r w:rsidR="00B75377">
        <w:rPr>
          <w:rFonts w:ascii="Arial" w:hAnsi="Arial" w:cs="Arial"/>
          <w:i/>
          <w:iCs/>
          <w:sz w:val="24"/>
          <w:szCs w:val="24"/>
        </w:rPr>
        <w:t xml:space="preserve">Marcela </w:t>
      </w:r>
      <w:proofErr w:type="spellStart"/>
      <w:r w:rsidR="00B75377">
        <w:rPr>
          <w:rFonts w:ascii="Arial" w:hAnsi="Arial" w:cs="Arial"/>
          <w:i/>
          <w:iCs/>
          <w:sz w:val="24"/>
          <w:szCs w:val="24"/>
        </w:rPr>
        <w:t>Machry</w:t>
      </w:r>
      <w:proofErr w:type="spellEnd"/>
      <w:r w:rsidR="00B753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75377">
        <w:rPr>
          <w:rFonts w:ascii="Arial" w:hAnsi="Arial" w:cs="Arial"/>
          <w:i/>
          <w:iCs/>
          <w:sz w:val="24"/>
          <w:szCs w:val="24"/>
        </w:rPr>
        <w:t>Eggers</w:t>
      </w:r>
      <w:proofErr w:type="spellEnd"/>
      <w:r w:rsidR="00B75377">
        <w:rPr>
          <w:rFonts w:ascii="Arial" w:hAnsi="Arial" w:cs="Arial"/>
          <w:i/>
          <w:iCs/>
          <w:sz w:val="24"/>
          <w:szCs w:val="24"/>
        </w:rPr>
        <w:t xml:space="preserve"> e </w:t>
      </w:r>
      <w:r w:rsidR="00B75377">
        <w:rPr>
          <w:rFonts w:ascii="Arial" w:hAnsi="Arial" w:cs="Arial"/>
          <w:b/>
          <w:i/>
          <w:iCs/>
          <w:sz w:val="24"/>
          <w:szCs w:val="24"/>
        </w:rPr>
        <w:t>Relato</w:t>
      </w:r>
      <w:r w:rsidR="00B75377" w:rsidRPr="00B75377">
        <w:rPr>
          <w:rFonts w:ascii="Arial" w:hAnsi="Arial" w:cs="Arial"/>
          <w:b/>
          <w:i/>
          <w:iCs/>
          <w:sz w:val="24"/>
          <w:szCs w:val="24"/>
        </w:rPr>
        <w:t>r:</w:t>
      </w:r>
      <w:r w:rsidR="00B75377">
        <w:rPr>
          <w:rFonts w:ascii="Arial" w:hAnsi="Arial" w:cs="Arial"/>
          <w:i/>
          <w:iCs/>
          <w:sz w:val="24"/>
          <w:szCs w:val="24"/>
        </w:rPr>
        <w:t xml:space="preserve"> Vereador </w:t>
      </w:r>
      <w:r w:rsidR="00B75377">
        <w:rPr>
          <w:rFonts w:ascii="Arial" w:hAnsi="Arial" w:cs="Arial"/>
          <w:i/>
          <w:iCs/>
          <w:sz w:val="24"/>
          <w:szCs w:val="24"/>
        </w:rPr>
        <w:t xml:space="preserve">Gustavo </w:t>
      </w:r>
      <w:proofErr w:type="spellStart"/>
      <w:r w:rsidR="00B75377">
        <w:rPr>
          <w:rFonts w:ascii="Arial" w:hAnsi="Arial" w:cs="Arial"/>
          <w:i/>
          <w:iCs/>
          <w:sz w:val="24"/>
          <w:szCs w:val="24"/>
        </w:rPr>
        <w:t>Kist</w:t>
      </w:r>
      <w:proofErr w:type="spellEnd"/>
      <w:r w:rsidR="00B7537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="00B75377">
        <w:rPr>
          <w:rFonts w:ascii="Arial" w:hAnsi="Arial" w:cs="Arial"/>
          <w:i/>
          <w:iCs/>
          <w:sz w:val="24"/>
          <w:szCs w:val="24"/>
        </w:rPr>
        <w:t>Maldaner</w:t>
      </w:r>
      <w:proofErr w:type="spellEnd"/>
      <w:r w:rsidR="00B75377">
        <w:rPr>
          <w:rFonts w:ascii="Arial" w:hAnsi="Arial" w:cs="Arial"/>
          <w:i/>
          <w:iCs/>
          <w:sz w:val="24"/>
          <w:szCs w:val="24"/>
        </w:rPr>
        <w:t xml:space="preserve">, </w:t>
      </w:r>
      <w:r w:rsidR="006537EE" w:rsidRPr="001667C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sz w:val="24"/>
          <w:szCs w:val="24"/>
        </w:rPr>
        <w:t>com</w:t>
      </w:r>
      <w:proofErr w:type="gramEnd"/>
      <w:r w:rsidR="006537EE" w:rsidRPr="001667C2">
        <w:rPr>
          <w:rFonts w:ascii="Arial" w:hAnsi="Arial" w:cs="Arial"/>
          <w:sz w:val="24"/>
          <w:szCs w:val="24"/>
        </w:rPr>
        <w:t xml:space="preserve"> relação ao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>Projeto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s 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 xml:space="preserve">de Lei </w:t>
      </w:r>
      <w:r w:rsidR="006537EE" w:rsidRPr="001667C2">
        <w:rPr>
          <w:rFonts w:ascii="Arial" w:hAnsi="Arial" w:cs="Arial"/>
          <w:bCs/>
          <w:sz w:val="24"/>
          <w:szCs w:val="24"/>
        </w:rPr>
        <w:t>identificado</w:t>
      </w:r>
      <w:r w:rsidR="00FD3ED5" w:rsidRPr="001667C2">
        <w:rPr>
          <w:rFonts w:ascii="Arial" w:hAnsi="Arial" w:cs="Arial"/>
          <w:bCs/>
          <w:sz w:val="24"/>
          <w:szCs w:val="24"/>
        </w:rPr>
        <w:t>s</w:t>
      </w:r>
      <w:r w:rsidR="006537EE" w:rsidRPr="001667C2">
        <w:rPr>
          <w:rFonts w:ascii="Arial" w:hAnsi="Arial" w:cs="Arial"/>
          <w:bCs/>
          <w:sz w:val="24"/>
          <w:szCs w:val="24"/>
        </w:rPr>
        <w:t xml:space="preserve"> como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37EE" w:rsidRPr="001667C2">
        <w:rPr>
          <w:rFonts w:ascii="Arial" w:hAnsi="Arial" w:cs="Arial"/>
          <w:b/>
          <w:bCs/>
          <w:sz w:val="24"/>
          <w:szCs w:val="24"/>
        </w:rPr>
        <w:t>N</w:t>
      </w:r>
      <w:r w:rsidR="006537EE" w:rsidRPr="00B75377">
        <w:rPr>
          <w:rFonts w:ascii="Arial" w:hAnsi="Arial" w:cs="Arial"/>
          <w:b/>
          <w:bCs/>
          <w:sz w:val="24"/>
          <w:szCs w:val="24"/>
          <w:vertAlign w:val="superscript"/>
        </w:rPr>
        <w:t>º</w:t>
      </w:r>
      <w:r w:rsidR="00FD3ED5" w:rsidRPr="00B75377">
        <w:rPr>
          <w:rFonts w:ascii="Arial" w:hAnsi="Arial" w:cs="Arial"/>
          <w:b/>
          <w:bCs/>
          <w:sz w:val="24"/>
          <w:szCs w:val="24"/>
          <w:vertAlign w:val="superscript"/>
        </w:rPr>
        <w:t>s</w:t>
      </w:r>
      <w:proofErr w:type="spellEnd"/>
      <w:r w:rsidR="006537EE" w:rsidRPr="001667C2">
        <w:rPr>
          <w:rFonts w:ascii="Arial" w:hAnsi="Arial" w:cs="Arial"/>
          <w:b/>
          <w:bCs/>
          <w:sz w:val="24"/>
          <w:szCs w:val="24"/>
        </w:rPr>
        <w:t xml:space="preserve"> 0</w:t>
      </w:r>
      <w:r w:rsidR="002B7209" w:rsidRPr="001667C2">
        <w:rPr>
          <w:rFonts w:ascii="Arial" w:hAnsi="Arial" w:cs="Arial"/>
          <w:b/>
          <w:bCs/>
          <w:sz w:val="24"/>
          <w:szCs w:val="24"/>
        </w:rPr>
        <w:t>54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; 055; 056 </w:t>
      </w:r>
      <w:r w:rsidR="00FD3ED5" w:rsidRPr="00B75377">
        <w:rPr>
          <w:rFonts w:ascii="Arial" w:hAnsi="Arial" w:cs="Arial"/>
          <w:bCs/>
          <w:sz w:val="24"/>
          <w:szCs w:val="24"/>
        </w:rPr>
        <w:t>e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 057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 xml:space="preserve">. </w:t>
      </w:r>
      <w:r w:rsidR="00FD3ED5" w:rsidRPr="001667C2">
        <w:rPr>
          <w:rFonts w:ascii="Arial" w:hAnsi="Arial" w:cs="Arial"/>
          <w:bCs/>
          <w:sz w:val="24"/>
          <w:szCs w:val="24"/>
        </w:rPr>
        <w:t>Da mesma forma, foram apreciados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sz w:val="24"/>
          <w:szCs w:val="24"/>
        </w:rPr>
        <w:t>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b/>
          <w:bCs/>
          <w:sz w:val="24"/>
          <w:szCs w:val="24"/>
          <w:highlight w:val="yellow"/>
        </w:rPr>
        <w:t>Projeto</w:t>
      </w:r>
      <w:r w:rsidR="00FD3ED5" w:rsidRPr="001667C2">
        <w:rPr>
          <w:rFonts w:ascii="Arial" w:hAnsi="Arial" w:cs="Arial"/>
          <w:b/>
          <w:bCs/>
          <w:sz w:val="24"/>
          <w:szCs w:val="24"/>
          <w:highlight w:val="yellow"/>
        </w:rPr>
        <w:t>s</w:t>
      </w:r>
      <w:r w:rsidR="006537EE" w:rsidRPr="001667C2">
        <w:rPr>
          <w:rFonts w:ascii="Arial" w:hAnsi="Arial" w:cs="Arial"/>
          <w:b/>
          <w:bCs/>
          <w:sz w:val="24"/>
          <w:szCs w:val="24"/>
          <w:highlight w:val="yellow"/>
        </w:rPr>
        <w:t xml:space="preserve"> de Lei </w:t>
      </w:r>
      <w:r w:rsidR="006537EE" w:rsidRPr="001667C2">
        <w:rPr>
          <w:rFonts w:ascii="Arial" w:hAnsi="Arial" w:cs="Arial"/>
          <w:sz w:val="24"/>
          <w:szCs w:val="24"/>
        </w:rPr>
        <w:t>epigrafado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no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ED5" w:rsidRPr="001667C2">
        <w:rPr>
          <w:rFonts w:ascii="Arial" w:hAnsi="Arial" w:cs="Arial"/>
          <w:sz w:val="24"/>
          <w:szCs w:val="24"/>
        </w:rPr>
        <w:t>í</w:t>
      </w:r>
      <w:r w:rsidR="006537EE" w:rsidRPr="001667C2">
        <w:rPr>
          <w:rFonts w:ascii="Arial" w:hAnsi="Arial" w:cs="Arial"/>
          <w:sz w:val="24"/>
          <w:szCs w:val="24"/>
        </w:rPr>
        <w:t>te</w:t>
      </w:r>
      <w:r w:rsidR="00FD3ED5" w:rsidRPr="001667C2">
        <w:rPr>
          <w:rFonts w:ascii="Arial" w:hAnsi="Arial" w:cs="Arial"/>
          <w:sz w:val="24"/>
          <w:szCs w:val="24"/>
        </w:rPr>
        <w:t>ns</w:t>
      </w:r>
      <w:proofErr w:type="spellEnd"/>
      <w:r w:rsidR="006537EE" w:rsidRPr="001667C2">
        <w:rPr>
          <w:rFonts w:ascii="Arial" w:hAnsi="Arial" w:cs="Arial"/>
          <w:sz w:val="24"/>
          <w:szCs w:val="24"/>
        </w:rPr>
        <w:t xml:space="preserve"> 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>“1º.a</w:t>
      </w:r>
      <w:r w:rsidR="00DF26E6">
        <w:rPr>
          <w:rFonts w:ascii="Arial" w:hAnsi="Arial" w:cs="Arial"/>
          <w:b/>
          <w:bCs/>
          <w:sz w:val="24"/>
          <w:szCs w:val="24"/>
        </w:rPr>
        <w:t xml:space="preserve"> = </w:t>
      </w:r>
      <w:r w:rsidR="00DF26E6" w:rsidRPr="00DF26E6">
        <w:rPr>
          <w:rFonts w:ascii="Arial" w:hAnsi="Arial" w:cs="Arial"/>
          <w:bCs/>
          <w:sz w:val="24"/>
          <w:szCs w:val="24"/>
        </w:rPr>
        <w:t>054</w:t>
      </w:r>
      <w:r w:rsidR="00DF26E6">
        <w:rPr>
          <w:rFonts w:ascii="Arial" w:hAnsi="Arial" w:cs="Arial"/>
          <w:b/>
          <w:bCs/>
          <w:sz w:val="24"/>
          <w:szCs w:val="24"/>
        </w:rPr>
        <w:t>”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>; “2ºa</w:t>
      </w:r>
      <w:r w:rsidR="00DF26E6">
        <w:rPr>
          <w:rFonts w:ascii="Arial" w:hAnsi="Arial" w:cs="Arial"/>
          <w:b/>
          <w:bCs/>
          <w:sz w:val="24"/>
          <w:szCs w:val="24"/>
        </w:rPr>
        <w:t xml:space="preserve"> = </w:t>
      </w:r>
      <w:r w:rsidR="00DF26E6" w:rsidRPr="00DF26E6">
        <w:rPr>
          <w:rFonts w:ascii="Arial" w:hAnsi="Arial" w:cs="Arial"/>
          <w:bCs/>
          <w:sz w:val="24"/>
          <w:szCs w:val="24"/>
        </w:rPr>
        <w:t>055</w:t>
      </w:r>
      <w:r w:rsidR="00DF26E6">
        <w:rPr>
          <w:rFonts w:ascii="Arial" w:hAnsi="Arial" w:cs="Arial"/>
          <w:b/>
          <w:bCs/>
          <w:sz w:val="24"/>
          <w:szCs w:val="24"/>
        </w:rPr>
        <w:t>”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 </w:t>
      </w:r>
      <w:r w:rsidR="00FD3ED5" w:rsidRPr="001667C2">
        <w:rPr>
          <w:rFonts w:ascii="Arial" w:hAnsi="Arial" w:cs="Arial"/>
          <w:bCs/>
          <w:i/>
          <w:sz w:val="24"/>
          <w:szCs w:val="24"/>
        </w:rPr>
        <w:t>e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 </w:t>
      </w:r>
      <w:r w:rsidR="00DF26E6">
        <w:rPr>
          <w:rFonts w:ascii="Arial" w:hAnsi="Arial" w:cs="Arial"/>
          <w:b/>
          <w:bCs/>
          <w:sz w:val="24"/>
          <w:szCs w:val="24"/>
        </w:rPr>
        <w:t>“2º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>b</w:t>
      </w:r>
      <w:r w:rsidR="00DF26E6">
        <w:rPr>
          <w:rFonts w:ascii="Arial" w:hAnsi="Arial" w:cs="Arial"/>
          <w:b/>
          <w:bCs/>
          <w:sz w:val="24"/>
          <w:szCs w:val="24"/>
        </w:rPr>
        <w:t xml:space="preserve"> = </w:t>
      </w:r>
      <w:r w:rsidR="00DF26E6" w:rsidRPr="00DF26E6">
        <w:rPr>
          <w:rFonts w:ascii="Arial" w:hAnsi="Arial" w:cs="Arial"/>
          <w:bCs/>
          <w:sz w:val="24"/>
          <w:szCs w:val="24"/>
        </w:rPr>
        <w:t>056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>”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 xml:space="preserve">; </w:t>
      </w:r>
      <w:r w:rsidR="00FD3ED5" w:rsidRPr="001667C2">
        <w:rPr>
          <w:rFonts w:ascii="Arial" w:hAnsi="Arial" w:cs="Arial"/>
          <w:bCs/>
          <w:sz w:val="24"/>
          <w:szCs w:val="24"/>
        </w:rPr>
        <w:t xml:space="preserve">e 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>“3º.a</w:t>
      </w:r>
      <w:r w:rsidR="00DF26E6">
        <w:rPr>
          <w:rFonts w:ascii="Arial" w:hAnsi="Arial" w:cs="Arial"/>
          <w:b/>
          <w:bCs/>
          <w:sz w:val="24"/>
          <w:szCs w:val="24"/>
        </w:rPr>
        <w:t xml:space="preserve"> = </w:t>
      </w:r>
      <w:r w:rsidR="00DF26E6" w:rsidRPr="00DF26E6">
        <w:rPr>
          <w:rFonts w:ascii="Arial" w:hAnsi="Arial" w:cs="Arial"/>
          <w:bCs/>
          <w:sz w:val="24"/>
          <w:szCs w:val="24"/>
        </w:rPr>
        <w:t>057</w:t>
      </w:r>
      <w:r w:rsidR="00FD3ED5" w:rsidRPr="001667C2">
        <w:rPr>
          <w:rFonts w:ascii="Arial" w:hAnsi="Arial" w:cs="Arial"/>
          <w:b/>
          <w:bCs/>
          <w:sz w:val="24"/>
          <w:szCs w:val="24"/>
        </w:rPr>
        <w:t>”</w:t>
      </w:r>
      <w:r w:rsidR="006537EE" w:rsidRPr="001667C2">
        <w:rPr>
          <w:rFonts w:ascii="Arial" w:hAnsi="Arial" w:cs="Arial"/>
          <w:sz w:val="24"/>
          <w:szCs w:val="24"/>
        </w:rPr>
        <w:t xml:space="preserve"> no Expediente desta sessão. Na oportunidade, </w:t>
      </w:r>
      <w:r w:rsidR="00DF1ECB" w:rsidRPr="001667C2">
        <w:rPr>
          <w:rFonts w:ascii="Arial" w:hAnsi="Arial" w:cs="Arial"/>
          <w:sz w:val="24"/>
          <w:szCs w:val="24"/>
        </w:rPr>
        <w:t xml:space="preserve">não </w:t>
      </w:r>
      <w:r w:rsidR="006537EE" w:rsidRPr="001667C2">
        <w:rPr>
          <w:rFonts w:ascii="Arial" w:hAnsi="Arial" w:cs="Arial"/>
          <w:sz w:val="24"/>
          <w:szCs w:val="24"/>
        </w:rPr>
        <w:t xml:space="preserve">houve </w:t>
      </w:r>
      <w:r w:rsidR="00DF1ECB" w:rsidRPr="001667C2">
        <w:rPr>
          <w:rFonts w:ascii="Arial" w:hAnsi="Arial" w:cs="Arial"/>
          <w:sz w:val="24"/>
          <w:szCs w:val="24"/>
        </w:rPr>
        <w:t>nenhum</w:t>
      </w:r>
      <w:r w:rsidR="006537EE" w:rsidRPr="001667C2">
        <w:rPr>
          <w:rFonts w:ascii="Arial" w:hAnsi="Arial" w:cs="Arial"/>
          <w:sz w:val="24"/>
          <w:szCs w:val="24"/>
        </w:rPr>
        <w:t>a manifestação</w:t>
      </w:r>
      <w:r w:rsidR="00DF1ECB" w:rsidRPr="001667C2">
        <w:rPr>
          <w:rFonts w:ascii="Arial" w:hAnsi="Arial" w:cs="Arial"/>
          <w:sz w:val="24"/>
          <w:szCs w:val="24"/>
        </w:rPr>
        <w:t xml:space="preserve">. </w:t>
      </w:r>
      <w:r w:rsidR="006537EE" w:rsidRPr="001667C2">
        <w:rPr>
          <w:rFonts w:ascii="Arial" w:hAnsi="Arial" w:cs="Arial"/>
          <w:b/>
          <w:bCs/>
          <w:sz w:val="24"/>
          <w:szCs w:val="24"/>
        </w:rPr>
        <w:t>Votação:</w:t>
      </w:r>
      <w:r w:rsidR="006537EE" w:rsidRPr="001667C2">
        <w:rPr>
          <w:rFonts w:ascii="Arial" w:hAnsi="Arial" w:cs="Arial"/>
          <w:sz w:val="24"/>
          <w:szCs w:val="24"/>
        </w:rPr>
        <w:t xml:space="preserve"> Aprovado</w:t>
      </w:r>
      <w:r w:rsidR="00FD3ED5" w:rsidRPr="001667C2">
        <w:rPr>
          <w:rFonts w:ascii="Arial" w:hAnsi="Arial" w:cs="Arial"/>
          <w:sz w:val="24"/>
          <w:szCs w:val="24"/>
        </w:rPr>
        <w:t>s</w:t>
      </w:r>
      <w:r w:rsidR="006537EE" w:rsidRPr="001667C2">
        <w:rPr>
          <w:rFonts w:ascii="Arial" w:hAnsi="Arial" w:cs="Arial"/>
          <w:sz w:val="24"/>
          <w:szCs w:val="24"/>
        </w:rPr>
        <w:t xml:space="preserve"> por unanimidade</w:t>
      </w:r>
      <w:r w:rsidR="002B7209" w:rsidRPr="001667C2">
        <w:rPr>
          <w:rFonts w:ascii="Arial" w:hAnsi="Arial" w:cs="Arial"/>
          <w:sz w:val="24"/>
          <w:szCs w:val="24"/>
        </w:rPr>
        <w:t xml:space="preserve">. </w:t>
      </w:r>
      <w:r w:rsidR="00FD3ED5" w:rsidRPr="001667C2">
        <w:rPr>
          <w:rFonts w:ascii="Arial" w:hAnsi="Arial" w:cs="Arial"/>
          <w:sz w:val="24"/>
          <w:szCs w:val="24"/>
        </w:rPr>
        <w:t xml:space="preserve">Resumindo a matéria, com relação ao </w:t>
      </w:r>
      <w:r w:rsidR="00FD3ED5" w:rsidRPr="001667C2">
        <w:rPr>
          <w:rFonts w:ascii="Arial" w:hAnsi="Arial" w:cs="Arial"/>
          <w:b/>
          <w:sz w:val="24"/>
          <w:szCs w:val="24"/>
          <w:highlight w:val="yellow"/>
        </w:rPr>
        <w:t>projeto de lei identificado como nº 54,</w:t>
      </w:r>
      <w:r w:rsidR="00FD3ED5" w:rsidRPr="001667C2">
        <w:rPr>
          <w:rFonts w:ascii="Arial" w:hAnsi="Arial" w:cs="Arial"/>
          <w:sz w:val="24"/>
          <w:szCs w:val="24"/>
        </w:rPr>
        <w:t xml:space="preserve"> </w:t>
      </w:r>
      <w:r w:rsidR="00FD3ED5" w:rsidRPr="001667C2">
        <w:rPr>
          <w:rFonts w:ascii="Arial" w:hAnsi="Arial" w:cs="Arial"/>
          <w:b/>
          <w:i/>
          <w:sz w:val="24"/>
          <w:szCs w:val="24"/>
        </w:rPr>
        <w:t>objetiva contrair operação de crédito no valor de R$ 3.500.000,00 com a Caixa Econômica Federa</w:t>
      </w:r>
      <w:r w:rsidR="00EC353A" w:rsidRPr="001667C2">
        <w:rPr>
          <w:rFonts w:ascii="Arial" w:hAnsi="Arial" w:cs="Arial"/>
          <w:b/>
          <w:i/>
          <w:sz w:val="24"/>
          <w:szCs w:val="24"/>
        </w:rPr>
        <w:t>l</w:t>
      </w:r>
      <w:r w:rsidR="00FD3ED5" w:rsidRPr="001667C2">
        <w:rPr>
          <w:rFonts w:ascii="Arial" w:hAnsi="Arial" w:cs="Arial"/>
          <w:b/>
          <w:i/>
          <w:sz w:val="24"/>
          <w:szCs w:val="24"/>
        </w:rPr>
        <w:t>, através do Programa FINISA, para investir em despesas causadas pela situação climática, para Emergência ou Calamidade Pública no Município</w:t>
      </w:r>
      <w:r w:rsidR="00EC353A" w:rsidRPr="001667C2">
        <w:rPr>
          <w:rFonts w:ascii="Arial" w:hAnsi="Arial" w:cs="Arial"/>
          <w:b/>
          <w:i/>
          <w:sz w:val="24"/>
          <w:szCs w:val="24"/>
        </w:rPr>
        <w:t xml:space="preserve">; </w:t>
      </w:r>
      <w:r w:rsidR="00EC353A" w:rsidRPr="001667C2">
        <w:rPr>
          <w:rFonts w:ascii="Arial" w:hAnsi="Arial" w:cs="Arial"/>
          <w:b/>
          <w:sz w:val="24"/>
          <w:szCs w:val="24"/>
          <w:highlight w:val="yellow"/>
        </w:rPr>
        <w:t>projeto de lei identificado como nº 55,</w:t>
      </w:r>
      <w:r w:rsidR="00EC353A" w:rsidRPr="001667C2">
        <w:rPr>
          <w:rFonts w:ascii="Arial" w:hAnsi="Arial" w:cs="Arial"/>
          <w:sz w:val="24"/>
          <w:szCs w:val="24"/>
        </w:rPr>
        <w:t xml:space="preserve"> </w:t>
      </w:r>
      <w:r w:rsidR="00EC353A" w:rsidRPr="001667C2">
        <w:rPr>
          <w:rFonts w:ascii="Arial" w:hAnsi="Arial" w:cs="Arial"/>
          <w:b/>
          <w:i/>
          <w:sz w:val="24"/>
          <w:szCs w:val="24"/>
        </w:rPr>
        <w:t>dispõe sobre a autorização para contratar 02 (dois) servidores para exercer o cargo de Motorista, com carga horária de 40h semanais e serviço extraordinário, para suprir demanda junto a Secretaria Municipal de Saúde;</w:t>
      </w:r>
      <w:r w:rsidR="00FD3ED5" w:rsidRPr="001667C2">
        <w:rPr>
          <w:rFonts w:ascii="Arial" w:hAnsi="Arial" w:cs="Arial"/>
          <w:sz w:val="24"/>
          <w:szCs w:val="24"/>
        </w:rPr>
        <w:t xml:space="preserve"> </w:t>
      </w:r>
      <w:r w:rsidR="00EC353A" w:rsidRPr="001667C2">
        <w:rPr>
          <w:rFonts w:ascii="Arial" w:hAnsi="Arial" w:cs="Arial"/>
          <w:b/>
          <w:i/>
          <w:sz w:val="24"/>
          <w:szCs w:val="24"/>
        </w:rPr>
        <w:t xml:space="preserve"> </w:t>
      </w:r>
      <w:r w:rsidR="00EC353A" w:rsidRPr="001667C2">
        <w:rPr>
          <w:rFonts w:ascii="Arial" w:hAnsi="Arial" w:cs="Arial"/>
          <w:b/>
          <w:sz w:val="24"/>
          <w:szCs w:val="24"/>
          <w:highlight w:val="yellow"/>
        </w:rPr>
        <w:t>projeto de lei identificado como nº 56,</w:t>
      </w:r>
      <w:r w:rsidR="00EC353A" w:rsidRPr="001667C2">
        <w:rPr>
          <w:rFonts w:ascii="Arial" w:hAnsi="Arial" w:cs="Arial"/>
          <w:sz w:val="24"/>
          <w:szCs w:val="24"/>
        </w:rPr>
        <w:t xml:space="preserve"> </w:t>
      </w:r>
      <w:r w:rsidR="00EC353A" w:rsidRPr="001667C2">
        <w:rPr>
          <w:rFonts w:ascii="Arial" w:hAnsi="Arial" w:cs="Arial"/>
          <w:b/>
          <w:i/>
          <w:sz w:val="24"/>
          <w:szCs w:val="24"/>
        </w:rPr>
        <w:t xml:space="preserve">dispõe sobre abertura de crédito suplementar, no Gabinete do Prefeito, para investir na ação “Construção do Prédio da Brigada Militar”, na confecção do projeto da obra”; </w:t>
      </w:r>
      <w:r w:rsidR="00FD3ED5" w:rsidRPr="001667C2">
        <w:rPr>
          <w:rFonts w:ascii="Arial" w:hAnsi="Arial" w:cs="Arial"/>
          <w:sz w:val="24"/>
          <w:szCs w:val="24"/>
        </w:rPr>
        <w:t xml:space="preserve"> </w:t>
      </w:r>
      <w:r w:rsidR="00DC0F91" w:rsidRPr="001667C2">
        <w:rPr>
          <w:rFonts w:ascii="Arial" w:hAnsi="Arial" w:cs="Arial"/>
          <w:b/>
          <w:sz w:val="24"/>
          <w:szCs w:val="24"/>
          <w:highlight w:val="yellow"/>
        </w:rPr>
        <w:t>projeto de lei identificado como nº 57,</w:t>
      </w:r>
      <w:r w:rsidR="00DC0F91" w:rsidRPr="001667C2">
        <w:rPr>
          <w:rFonts w:ascii="Arial" w:hAnsi="Arial" w:cs="Arial"/>
          <w:sz w:val="24"/>
          <w:szCs w:val="24"/>
        </w:rPr>
        <w:t xml:space="preserve"> </w:t>
      </w:r>
      <w:r w:rsidR="00DC0F91" w:rsidRPr="001667C2">
        <w:rPr>
          <w:rFonts w:ascii="Arial" w:hAnsi="Arial" w:cs="Arial"/>
          <w:b/>
          <w:i/>
          <w:sz w:val="24"/>
          <w:szCs w:val="24"/>
        </w:rPr>
        <w:t xml:space="preserve">dispõe sobre abertura de crédito adicional especial, no orçamento do </w:t>
      </w:r>
      <w:bookmarkStart w:id="0" w:name="_GoBack"/>
      <w:bookmarkEnd w:id="0"/>
      <w:r w:rsidR="00DC0F91" w:rsidRPr="001667C2">
        <w:rPr>
          <w:rFonts w:ascii="Arial" w:hAnsi="Arial" w:cs="Arial"/>
          <w:b/>
          <w:i/>
          <w:sz w:val="24"/>
          <w:szCs w:val="24"/>
        </w:rPr>
        <w:t xml:space="preserve">Município, na Secretaria Municipal de Obras, Viação e Trânsito, para investir na ação “Sinalização de vias e logradouros”, na aquisição do equipamento para demarcação viária, pintura de meio fio, faixas, quebra-molas e linhas simples. </w:t>
      </w:r>
      <w:r w:rsidR="00A01A94" w:rsidRPr="001667C2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A01A94" w:rsidRPr="001667C2">
        <w:rPr>
          <w:rFonts w:ascii="Arial" w:hAnsi="Arial" w:cs="Arial"/>
          <w:sz w:val="24"/>
          <w:szCs w:val="24"/>
        </w:rPr>
        <w:t>seqüência</w:t>
      </w:r>
      <w:proofErr w:type="spellEnd"/>
      <w:r w:rsidR="00A01A94" w:rsidRPr="001667C2">
        <w:rPr>
          <w:rFonts w:ascii="Arial" w:hAnsi="Arial" w:cs="Arial"/>
          <w:sz w:val="24"/>
          <w:szCs w:val="24"/>
        </w:rPr>
        <w:t xml:space="preserve">, </w:t>
      </w:r>
      <w:r w:rsidR="00A01A94" w:rsidRPr="001667C2">
        <w:rPr>
          <w:rFonts w:ascii="Arial" w:eastAsia="SimSun" w:hAnsi="Arial" w:cs="Arial"/>
          <w:sz w:val="24"/>
          <w:szCs w:val="24"/>
        </w:rPr>
        <w:t xml:space="preserve">oportunizou a todos um espaço para </w:t>
      </w:r>
      <w:r w:rsidR="00A01A94" w:rsidRPr="001667C2">
        <w:rPr>
          <w:rFonts w:ascii="Arial" w:eastAsia="SimSun" w:hAnsi="Arial" w:cs="Arial"/>
          <w:b/>
          <w:bCs/>
          <w:sz w:val="24"/>
          <w:szCs w:val="24"/>
        </w:rPr>
        <w:t>“explicações pessoais”</w:t>
      </w:r>
      <w:r w:rsidR="00A01A94" w:rsidRPr="001667C2">
        <w:rPr>
          <w:rFonts w:ascii="Arial" w:eastAsia="SimSun" w:hAnsi="Arial" w:cs="Arial"/>
          <w:sz w:val="24"/>
          <w:szCs w:val="24"/>
        </w:rPr>
        <w:t>, nos termos do Art. 90, Inciso XI, do Novo Regimento Interno</w:t>
      </w:r>
      <w:r w:rsidR="001667C2" w:rsidRPr="001667C2">
        <w:rPr>
          <w:rFonts w:ascii="Arial" w:eastAsia="SimSun" w:hAnsi="Arial" w:cs="Arial"/>
          <w:sz w:val="24"/>
          <w:szCs w:val="24"/>
        </w:rPr>
        <w:t xml:space="preserve">. </w:t>
      </w:r>
      <w:r w:rsidR="00A01A94" w:rsidRPr="001667C2">
        <w:rPr>
          <w:rFonts w:ascii="Arial" w:eastAsia="SimSun" w:hAnsi="Arial" w:cs="Arial"/>
          <w:sz w:val="24"/>
          <w:szCs w:val="24"/>
        </w:rPr>
        <w:t xml:space="preserve">Na oportunidade, </w:t>
      </w:r>
      <w:r w:rsidR="00071FE5" w:rsidRPr="001667C2">
        <w:rPr>
          <w:rFonts w:ascii="Arial" w:eastAsia="SimSun" w:hAnsi="Arial" w:cs="Arial"/>
          <w:sz w:val="24"/>
          <w:szCs w:val="24"/>
        </w:rPr>
        <w:t xml:space="preserve">não houve nenhuma manifestação. 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Nada mais havendo a ser tratado, </w:t>
      </w:r>
      <w:r w:rsidR="00EC56AD" w:rsidRPr="001667C2">
        <w:rPr>
          <w:rFonts w:ascii="Arial" w:eastAsia="SimSun" w:hAnsi="Arial" w:cs="Arial"/>
          <w:sz w:val="24"/>
          <w:szCs w:val="24"/>
        </w:rPr>
        <w:t>o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 senhor Presidente convidou a todos para se fazerem presentes na próxima </w:t>
      </w:r>
      <w:r w:rsidR="00B85786" w:rsidRPr="001667C2">
        <w:rPr>
          <w:rFonts w:ascii="Arial" w:eastAsia="SimSun" w:hAnsi="Arial" w:cs="Arial"/>
          <w:b/>
          <w:sz w:val="24"/>
          <w:szCs w:val="24"/>
        </w:rPr>
        <w:t>Sessão Ordinária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 a ser realizada no dia </w:t>
      </w:r>
      <w:r w:rsidR="001667C2" w:rsidRPr="001667C2">
        <w:rPr>
          <w:rFonts w:ascii="Arial" w:eastAsia="SimSun" w:hAnsi="Arial" w:cs="Arial"/>
          <w:b/>
          <w:sz w:val="24"/>
          <w:szCs w:val="24"/>
        </w:rPr>
        <w:t>25</w:t>
      </w:r>
      <w:r w:rsidR="000F5021" w:rsidRPr="001667C2">
        <w:rPr>
          <w:rFonts w:ascii="Arial" w:eastAsia="SimSun" w:hAnsi="Arial" w:cs="Arial"/>
          <w:b/>
          <w:sz w:val="24"/>
          <w:szCs w:val="24"/>
        </w:rPr>
        <w:t xml:space="preserve"> </w:t>
      </w:r>
      <w:r w:rsidR="00B85786" w:rsidRPr="001667C2">
        <w:rPr>
          <w:rFonts w:ascii="Arial" w:eastAsia="SimSun" w:hAnsi="Arial" w:cs="Arial"/>
          <w:b/>
          <w:sz w:val="24"/>
          <w:szCs w:val="24"/>
        </w:rPr>
        <w:t xml:space="preserve">de </w:t>
      </w:r>
      <w:r w:rsidR="000C3FBD" w:rsidRPr="001667C2">
        <w:rPr>
          <w:rFonts w:ascii="Arial" w:eastAsia="SimSun" w:hAnsi="Arial" w:cs="Arial"/>
          <w:b/>
          <w:sz w:val="24"/>
          <w:szCs w:val="24"/>
        </w:rPr>
        <w:t>junho</w:t>
      </w:r>
      <w:r w:rsidR="00B85786" w:rsidRPr="001667C2">
        <w:rPr>
          <w:rFonts w:ascii="Arial" w:eastAsia="SimSun" w:hAnsi="Arial" w:cs="Arial"/>
          <w:b/>
          <w:sz w:val="24"/>
          <w:szCs w:val="24"/>
        </w:rPr>
        <w:t>,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 </w:t>
      </w:r>
      <w:r w:rsidR="00B85786" w:rsidRPr="001667C2">
        <w:rPr>
          <w:rFonts w:ascii="Arial" w:eastAsia="SimSun" w:hAnsi="Arial" w:cs="Arial"/>
          <w:bCs/>
          <w:sz w:val="24"/>
          <w:szCs w:val="24"/>
        </w:rPr>
        <w:t>c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om início no horário das </w:t>
      </w:r>
      <w:r w:rsidR="00B85786" w:rsidRPr="001667C2">
        <w:rPr>
          <w:rFonts w:ascii="Arial" w:eastAsia="SimSun" w:hAnsi="Arial" w:cs="Arial"/>
          <w:b/>
          <w:sz w:val="24"/>
          <w:szCs w:val="24"/>
        </w:rPr>
        <w:t xml:space="preserve">19:00hs. 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Desta forma, </w:t>
      </w:r>
      <w:r w:rsidR="00B85786" w:rsidRPr="001667C2">
        <w:rPr>
          <w:rFonts w:ascii="Arial" w:hAnsi="Arial" w:cs="Arial"/>
          <w:sz w:val="24"/>
          <w:szCs w:val="24"/>
        </w:rPr>
        <w:t>d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eclarou encerrada a presente Sessão Ordinária às </w:t>
      </w:r>
      <w:r w:rsidR="00071FE5" w:rsidRPr="001667C2">
        <w:rPr>
          <w:rFonts w:ascii="Arial" w:eastAsia="SimSun" w:hAnsi="Arial" w:cs="Arial"/>
          <w:b/>
          <w:bCs/>
          <w:sz w:val="24"/>
          <w:szCs w:val="24"/>
        </w:rPr>
        <w:t>20</w:t>
      </w:r>
      <w:r w:rsidR="00B85786" w:rsidRPr="001667C2">
        <w:rPr>
          <w:rFonts w:ascii="Arial" w:eastAsia="SimSun" w:hAnsi="Arial" w:cs="Arial"/>
          <w:b/>
          <w:bCs/>
          <w:sz w:val="24"/>
          <w:szCs w:val="24"/>
        </w:rPr>
        <w:t>:</w:t>
      </w:r>
      <w:r w:rsidR="001667C2" w:rsidRPr="001667C2">
        <w:rPr>
          <w:rFonts w:ascii="Arial" w:eastAsia="SimSun" w:hAnsi="Arial" w:cs="Arial"/>
          <w:b/>
          <w:bCs/>
          <w:sz w:val="24"/>
          <w:szCs w:val="24"/>
        </w:rPr>
        <w:t>2</w:t>
      </w:r>
      <w:r w:rsidR="00071FE5" w:rsidRPr="001667C2">
        <w:rPr>
          <w:rFonts w:ascii="Arial" w:eastAsia="SimSun" w:hAnsi="Arial" w:cs="Arial"/>
          <w:b/>
          <w:bCs/>
          <w:sz w:val="24"/>
          <w:szCs w:val="24"/>
        </w:rPr>
        <w:t>0</w:t>
      </w:r>
      <w:r w:rsidR="00B85786" w:rsidRPr="001667C2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B85786" w:rsidRPr="001667C2">
        <w:rPr>
          <w:rFonts w:ascii="Arial" w:eastAsia="SimSun" w:hAnsi="Arial" w:cs="Arial"/>
          <w:sz w:val="24"/>
          <w:szCs w:val="24"/>
        </w:rPr>
        <w:lastRenderedPageBreak/>
        <w:t>(</w:t>
      </w:r>
      <w:r w:rsidR="00071FE5" w:rsidRPr="001667C2">
        <w:rPr>
          <w:rFonts w:ascii="Arial" w:eastAsia="SimSun" w:hAnsi="Arial" w:cs="Arial"/>
          <w:i/>
          <w:sz w:val="24"/>
          <w:szCs w:val="24"/>
        </w:rPr>
        <w:t>vinte</w:t>
      </w:r>
      <w:r w:rsidR="00B85786" w:rsidRPr="001667C2">
        <w:rPr>
          <w:rFonts w:ascii="Arial" w:eastAsia="SimSun" w:hAnsi="Arial" w:cs="Arial"/>
          <w:i/>
          <w:sz w:val="24"/>
          <w:szCs w:val="24"/>
        </w:rPr>
        <w:t>)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 horas</w:t>
      </w:r>
      <w:r w:rsidR="00A01A94" w:rsidRPr="001667C2">
        <w:rPr>
          <w:rFonts w:ascii="Arial" w:eastAsia="SimSun" w:hAnsi="Arial" w:cs="Arial"/>
          <w:sz w:val="24"/>
          <w:szCs w:val="24"/>
        </w:rPr>
        <w:t xml:space="preserve"> (</w:t>
      </w:r>
      <w:r w:rsidR="001667C2" w:rsidRPr="001667C2">
        <w:rPr>
          <w:rFonts w:ascii="Arial" w:eastAsia="SimSun" w:hAnsi="Arial" w:cs="Arial"/>
          <w:i/>
          <w:sz w:val="24"/>
          <w:szCs w:val="24"/>
        </w:rPr>
        <w:t>vinte</w:t>
      </w:r>
      <w:r w:rsidR="00A01A94" w:rsidRPr="001667C2">
        <w:rPr>
          <w:rFonts w:ascii="Arial" w:eastAsia="SimSun" w:hAnsi="Arial" w:cs="Arial"/>
          <w:sz w:val="24"/>
          <w:szCs w:val="24"/>
        </w:rPr>
        <w:t>) minutos</w:t>
      </w:r>
      <w:r w:rsidR="00B85786" w:rsidRPr="001667C2">
        <w:rPr>
          <w:rFonts w:ascii="Arial" w:eastAsia="SimSun" w:hAnsi="Arial" w:cs="Arial"/>
          <w:sz w:val="24"/>
          <w:szCs w:val="24"/>
        </w:rPr>
        <w:t xml:space="preserve">. </w:t>
      </w:r>
      <w:r w:rsidR="000C3FBD" w:rsidRPr="001667C2">
        <w:rPr>
          <w:rFonts w:ascii="Arial" w:hAnsi="Arial" w:cs="Arial"/>
          <w:color w:val="000000"/>
          <w:sz w:val="24"/>
          <w:szCs w:val="24"/>
        </w:rPr>
        <w:t>Assim sendo, eu,</w:t>
      </w:r>
      <w:r w:rsidR="000C3FBD" w:rsidRPr="001667C2">
        <w:rPr>
          <w:rFonts w:ascii="Arial" w:hAnsi="Arial" w:cs="Arial"/>
          <w:b/>
          <w:i/>
          <w:color w:val="000000"/>
          <w:sz w:val="24"/>
          <w:szCs w:val="24"/>
        </w:rPr>
        <w:t xml:space="preserve"> CARMEN REGINA BOHN SEIDEL</w:t>
      </w:r>
      <w:r w:rsidR="000C3FBD" w:rsidRPr="001667C2">
        <w:rPr>
          <w:rFonts w:ascii="Arial" w:hAnsi="Arial" w:cs="Arial"/>
          <w:b/>
          <w:color w:val="000000"/>
          <w:sz w:val="24"/>
          <w:szCs w:val="24"/>
        </w:rPr>
        <w:t>,</w:t>
      </w:r>
      <w:r w:rsidR="000C3FBD" w:rsidRPr="001667C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0C3FBD" w:rsidRPr="001667C2">
        <w:rPr>
          <w:rFonts w:ascii="Arial" w:hAnsi="Arial" w:cs="Arial"/>
          <w:color w:val="000000"/>
          <w:sz w:val="24"/>
          <w:szCs w:val="24"/>
        </w:rPr>
        <w:t xml:space="preserve">Assessora do Legislativo, lavrei a presente ata que será lida, discutida, votada e assinada pelos membros da Mesa Diretora, demais Vereadores, </w:t>
      </w:r>
      <w:r w:rsidR="000C3FBD" w:rsidRPr="001667C2">
        <w:rPr>
          <w:rFonts w:ascii="Arial" w:hAnsi="Arial" w:cs="Arial"/>
          <w:sz w:val="24"/>
          <w:szCs w:val="24"/>
        </w:rPr>
        <w:t xml:space="preserve">por mim, por </w:t>
      </w:r>
      <w:proofErr w:type="spellStart"/>
      <w:r w:rsidR="000C3FBD" w:rsidRPr="001667C2">
        <w:rPr>
          <w:rFonts w:ascii="Arial" w:hAnsi="Arial" w:cs="Arial"/>
          <w:b/>
          <w:sz w:val="24"/>
          <w:szCs w:val="24"/>
        </w:rPr>
        <w:t>Liziane</w:t>
      </w:r>
      <w:proofErr w:type="spellEnd"/>
      <w:r w:rsidR="000C3FBD" w:rsidRPr="001667C2">
        <w:rPr>
          <w:rFonts w:ascii="Arial" w:hAnsi="Arial" w:cs="Arial"/>
          <w:b/>
          <w:sz w:val="24"/>
          <w:szCs w:val="24"/>
        </w:rPr>
        <w:t xml:space="preserve"> Beatriz </w:t>
      </w:r>
      <w:proofErr w:type="spellStart"/>
      <w:r w:rsidR="000C3FBD" w:rsidRPr="001667C2">
        <w:rPr>
          <w:rFonts w:ascii="Arial" w:hAnsi="Arial" w:cs="Arial"/>
          <w:b/>
          <w:sz w:val="24"/>
          <w:szCs w:val="24"/>
        </w:rPr>
        <w:t>Heissler</w:t>
      </w:r>
      <w:proofErr w:type="spellEnd"/>
      <w:r w:rsidR="000C3FBD" w:rsidRPr="001667C2">
        <w:rPr>
          <w:rFonts w:ascii="Arial" w:hAnsi="Arial" w:cs="Arial"/>
          <w:sz w:val="24"/>
          <w:szCs w:val="24"/>
        </w:rPr>
        <w:t xml:space="preserve">, Assessora Jurídica desta Casa e por </w:t>
      </w:r>
      <w:proofErr w:type="spellStart"/>
      <w:r w:rsidR="000C3FBD" w:rsidRPr="001667C2">
        <w:rPr>
          <w:rFonts w:ascii="Arial" w:hAnsi="Arial" w:cs="Arial"/>
          <w:b/>
          <w:sz w:val="24"/>
          <w:szCs w:val="24"/>
        </w:rPr>
        <w:t>Jaiê</w:t>
      </w:r>
      <w:proofErr w:type="spellEnd"/>
      <w:r w:rsidR="000C3FBD" w:rsidRPr="001667C2">
        <w:rPr>
          <w:rFonts w:ascii="Arial" w:hAnsi="Arial" w:cs="Arial"/>
          <w:b/>
          <w:sz w:val="24"/>
          <w:szCs w:val="24"/>
        </w:rPr>
        <w:t xml:space="preserve"> Davi </w:t>
      </w:r>
      <w:proofErr w:type="spellStart"/>
      <w:r w:rsidR="000C3FBD" w:rsidRPr="001667C2">
        <w:rPr>
          <w:rFonts w:ascii="Arial" w:hAnsi="Arial" w:cs="Arial"/>
          <w:b/>
          <w:sz w:val="24"/>
          <w:szCs w:val="24"/>
        </w:rPr>
        <w:t>Puhl</w:t>
      </w:r>
      <w:proofErr w:type="spellEnd"/>
      <w:r w:rsidR="000C3FBD" w:rsidRPr="001667C2">
        <w:rPr>
          <w:rFonts w:ascii="Arial" w:hAnsi="Arial" w:cs="Arial"/>
          <w:b/>
          <w:sz w:val="24"/>
          <w:szCs w:val="24"/>
        </w:rPr>
        <w:t>,</w:t>
      </w:r>
      <w:r w:rsidR="000C3FBD" w:rsidRPr="001667C2">
        <w:rPr>
          <w:rFonts w:ascii="Arial" w:hAnsi="Arial" w:cs="Arial"/>
          <w:sz w:val="24"/>
          <w:szCs w:val="24"/>
        </w:rPr>
        <w:t xml:space="preserve"> Assessor de Imprensa do Legislativo, n</w:t>
      </w:r>
      <w:r w:rsidR="000C3FBD" w:rsidRPr="001667C2">
        <w:rPr>
          <w:rFonts w:ascii="Arial" w:hAnsi="Arial" w:cs="Arial"/>
          <w:color w:val="000000"/>
          <w:sz w:val="24"/>
          <w:szCs w:val="24"/>
        </w:rPr>
        <w:t xml:space="preserve">a próxima sessão. </w:t>
      </w:r>
      <w:r w:rsidR="000C3FBD" w:rsidRPr="001667C2">
        <w:rPr>
          <w:rFonts w:ascii="Arial" w:hAnsi="Arial" w:cs="Arial"/>
          <w:sz w:val="24"/>
          <w:szCs w:val="24"/>
        </w:rPr>
        <w:t xml:space="preserve">  </w:t>
      </w:r>
    </w:p>
    <w:p w14:paraId="345A972F" w14:textId="77777777" w:rsidR="001667C2" w:rsidRPr="001667C2" w:rsidRDefault="001667C2" w:rsidP="00B573A2">
      <w:pPr>
        <w:ind w:right="27"/>
        <w:jc w:val="both"/>
        <w:rPr>
          <w:rFonts w:ascii="Arial" w:hAnsi="Arial" w:cs="Arial"/>
          <w:sz w:val="24"/>
          <w:szCs w:val="24"/>
        </w:rPr>
      </w:pPr>
    </w:p>
    <w:p w14:paraId="2BC6199C" w14:textId="18511EAC" w:rsidR="000C3FBD" w:rsidRDefault="000C3FBD" w:rsidP="000C3FBD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1667C2">
        <w:rPr>
          <w:rFonts w:ascii="Arial" w:hAnsi="Arial" w:cs="Arial"/>
          <w:b/>
          <w:sz w:val="24"/>
          <w:szCs w:val="24"/>
          <w:lang w:val="en-US"/>
        </w:rPr>
        <w:t xml:space="preserve">RONY STÖHR </w:t>
      </w:r>
      <w:r w:rsidRPr="001667C2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b/>
          <w:sz w:val="26"/>
          <w:szCs w:val="26"/>
          <w:lang w:val="en-US"/>
        </w:rPr>
        <w:tab/>
      </w:r>
    </w:p>
    <w:p w14:paraId="69D12FBD" w14:textId="20B54131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                                                                                                                          </w:t>
      </w:r>
    </w:p>
    <w:p w14:paraId="19215D19" w14:textId="77777777" w:rsidR="000C3FBD" w:rsidRDefault="000C3FBD" w:rsidP="000C3FBD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FFD5017" w14:textId="550D0CF4" w:rsidR="000C3FBD" w:rsidRDefault="000C3FBD" w:rsidP="000C3FBD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</w:t>
      </w:r>
      <w:r w:rsidR="001667C2">
        <w:rPr>
          <w:b/>
          <w:sz w:val="26"/>
        </w:rPr>
        <w:t xml:space="preserve">MARCELA MACHRY EGGERS </w:t>
      </w:r>
      <w:r>
        <w:rPr>
          <w:b/>
          <w:sz w:val="26"/>
        </w:rPr>
        <w:t xml:space="preserve">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</w:t>
      </w:r>
    </w:p>
    <w:p w14:paraId="1DAA97B8" w14:textId="4D01ADE0" w:rsidR="001667C2" w:rsidRDefault="000C3FBD" w:rsidP="001667C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1667C2">
        <w:rPr>
          <w:rFonts w:ascii="Arial" w:hAnsi="Arial"/>
          <w:b/>
          <w:sz w:val="16"/>
        </w:rPr>
        <w:t xml:space="preserve">1ª </w:t>
      </w:r>
      <w:proofErr w:type="gramStart"/>
      <w:r w:rsidR="001667C2">
        <w:rPr>
          <w:rFonts w:ascii="Arial" w:hAnsi="Arial"/>
          <w:b/>
          <w:sz w:val="16"/>
        </w:rPr>
        <w:t>SECRETÁRIA  -</w:t>
      </w:r>
      <w:proofErr w:type="gramEnd"/>
      <w:r w:rsidR="001667C2">
        <w:rPr>
          <w:rFonts w:ascii="Arial" w:hAnsi="Arial"/>
          <w:b/>
          <w:sz w:val="16"/>
        </w:rPr>
        <w:t xml:space="preserve"> BANCADA PDT                                                        2º SECRETÁRIO - BANCADA PP                                                                                                                                                 </w:t>
      </w:r>
    </w:p>
    <w:p w14:paraId="440FC58D" w14:textId="348B2405" w:rsidR="001667C2" w:rsidRDefault="001667C2" w:rsidP="001667C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</w:t>
      </w:r>
    </w:p>
    <w:p w14:paraId="23F64B30" w14:textId="3327BD79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</w:t>
      </w:r>
    </w:p>
    <w:p w14:paraId="3AAF3932" w14:textId="77777777" w:rsidR="000C3FBD" w:rsidRDefault="000C3FBD" w:rsidP="000C3FBD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6F31F4F3" w14:textId="1F417B7E" w:rsidR="000C3FBD" w:rsidRDefault="000C3FBD" w:rsidP="000C3FBD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>C</w:t>
      </w:r>
      <w:r w:rsidR="001667C2">
        <w:rPr>
          <w:b/>
          <w:sz w:val="26"/>
          <w:szCs w:val="26"/>
          <w:lang w:val="en-US"/>
        </w:rPr>
        <w:t xml:space="preserve">LAIR BERNARDETE SELL KONRAD </w:t>
      </w:r>
      <w:r>
        <w:rPr>
          <w:b/>
          <w:sz w:val="26"/>
          <w:szCs w:val="26"/>
          <w:lang w:val="en-US"/>
        </w:rPr>
        <w:t xml:space="preserve">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O</w:t>
      </w:r>
      <w:r w:rsidR="00A01A94">
        <w:rPr>
          <w:b/>
          <w:sz w:val="26"/>
          <w:szCs w:val="26"/>
          <w:lang w:val="en-US"/>
        </w:rPr>
        <w:t>TÁVIO MIGUEL MAI</w:t>
      </w:r>
    </w:p>
    <w:p w14:paraId="6A8EFA8C" w14:textId="758C940A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1667C2">
        <w:rPr>
          <w:rFonts w:ascii="Arial" w:hAnsi="Arial"/>
          <w:b/>
          <w:sz w:val="16"/>
        </w:rPr>
        <w:t xml:space="preserve">        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     </w:t>
      </w:r>
    </w:p>
    <w:p w14:paraId="0A2EB8D6" w14:textId="77777777" w:rsidR="000C3FBD" w:rsidRDefault="000C3FBD" w:rsidP="000C3FBD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3D759367" w14:textId="77777777" w:rsidR="000C3FBD" w:rsidRDefault="000C3FBD" w:rsidP="000C3FBD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                LUCIANO ANDRÉ VARGAS</w:t>
      </w:r>
      <w:r>
        <w:rPr>
          <w:b/>
          <w:sz w:val="28"/>
          <w:szCs w:val="28"/>
        </w:rPr>
        <w:t xml:space="preserve">          </w:t>
      </w:r>
    </w:p>
    <w:p w14:paraId="62A4AFF5" w14:textId="77777777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62FF262A" w14:textId="77777777" w:rsidR="000C3FBD" w:rsidRDefault="000C3FBD" w:rsidP="000C3FBD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71680321" w14:textId="06A20AD3" w:rsidR="000C3FBD" w:rsidRDefault="000C3FBD" w:rsidP="000C3FBD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VOLNEI ANDRÉ HOCHSCHEIDT  </w:t>
      </w:r>
      <w:r w:rsidR="001667C2">
        <w:rPr>
          <w:b/>
          <w:sz w:val="26"/>
        </w:rPr>
        <w:t xml:space="preserve">                            </w:t>
      </w:r>
      <w:r w:rsidR="001667C2">
        <w:rPr>
          <w:b/>
          <w:sz w:val="26"/>
          <w:szCs w:val="26"/>
        </w:rPr>
        <w:t>LUIS CLISERIO CABRAL</w:t>
      </w:r>
      <w:r>
        <w:rPr>
          <w:b/>
          <w:sz w:val="26"/>
        </w:rPr>
        <w:t xml:space="preserve">                            </w:t>
      </w:r>
      <w:r>
        <w:rPr>
          <w:rFonts w:ascii="Arial" w:hAnsi="Arial"/>
          <w:b/>
          <w:sz w:val="16"/>
        </w:rPr>
        <w:t xml:space="preserve"> </w:t>
      </w:r>
    </w:p>
    <w:p w14:paraId="3E4CFC14" w14:textId="1185E752" w:rsidR="000C3FBD" w:rsidRDefault="000C3FBD" w:rsidP="000C3FBD">
      <w:pPr>
        <w:spacing w:after="0"/>
        <w:ind w:right="-681"/>
      </w:pPr>
      <w:r>
        <w:rPr>
          <w:rFonts w:ascii="Arial" w:hAnsi="Arial"/>
          <w:b/>
          <w:sz w:val="16"/>
        </w:rPr>
        <w:t xml:space="preserve">LIDER DA BANCADA PP      </w:t>
      </w:r>
      <w:r w:rsidR="001667C2">
        <w:rPr>
          <w:rFonts w:ascii="Arial" w:hAnsi="Arial"/>
          <w:b/>
          <w:sz w:val="16"/>
        </w:rPr>
        <w:t xml:space="preserve">                                                                  </w:t>
      </w:r>
      <w:proofErr w:type="spellStart"/>
      <w:r w:rsidR="001667C2">
        <w:t>Lider</w:t>
      </w:r>
      <w:proofErr w:type="spellEnd"/>
      <w:r w:rsidR="001667C2">
        <w:t xml:space="preserve"> da Bancada PSDB                             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</w:t>
      </w:r>
    </w:p>
    <w:p w14:paraId="2A6F651B" w14:textId="77777777" w:rsidR="000C3FBD" w:rsidRDefault="000C3FBD" w:rsidP="000C3FBD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  </w:t>
      </w:r>
    </w:p>
    <w:p w14:paraId="1D5E3B45" w14:textId="721BB1D8" w:rsidR="00A01A94" w:rsidRDefault="000C3FBD" w:rsidP="00A01A94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01A94">
        <w:rPr>
          <w:b/>
          <w:sz w:val="26"/>
          <w:szCs w:val="26"/>
        </w:rPr>
        <w:t xml:space="preserve"> JAIÊ DAVI PUHL</w:t>
      </w:r>
    </w:p>
    <w:p w14:paraId="15C6CDA0" w14:textId="1E5FF026" w:rsidR="000C3FBD" w:rsidRPr="00333024" w:rsidRDefault="000C3FBD" w:rsidP="000C3FBD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01A94">
        <w:t>A</w:t>
      </w:r>
      <w:r>
        <w:t>ssessor de Imprensa do Legislativo</w:t>
      </w:r>
    </w:p>
    <w:p w14:paraId="06CB2269" w14:textId="77777777" w:rsidR="000C3FBD" w:rsidRDefault="000C3FBD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8A2F3EC" w14:textId="77777777" w:rsidR="00A01A94" w:rsidRDefault="00A01A94" w:rsidP="00A01A94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0E747AFB" w14:textId="77777777" w:rsidR="00A01A94" w:rsidRDefault="00A01A94" w:rsidP="00A01A94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259EA549" w14:textId="77777777" w:rsidR="00A01A94" w:rsidRDefault="00A01A94" w:rsidP="00A01A94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52379A8A" w14:textId="77777777" w:rsidR="00A01A94" w:rsidRDefault="00A01A94" w:rsidP="00A01A94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3A3082BD" w14:textId="77777777" w:rsidR="00A01A94" w:rsidRDefault="00A01A94" w:rsidP="00A01A94">
      <w:pPr>
        <w:spacing w:after="0"/>
        <w:ind w:right="-681" w:hanging="284"/>
        <w:rPr>
          <w:b/>
          <w:sz w:val="26"/>
          <w:szCs w:val="26"/>
          <w:lang w:eastAsia="pt-BR"/>
        </w:rPr>
      </w:pPr>
    </w:p>
    <w:p w14:paraId="319E800B" w14:textId="77777777" w:rsidR="00A01A94" w:rsidRDefault="00A01A94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1451B7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33C59B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D496F4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53FF049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F1EF0B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C6C60A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4C3959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E4FB0C7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23DAF17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372D54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6DE3E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DCD1B9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365F" w14:textId="77777777" w:rsidR="009E5B96" w:rsidRDefault="009E5B96" w:rsidP="008E0E3B">
      <w:pPr>
        <w:spacing w:after="0" w:line="240" w:lineRule="auto"/>
      </w:pPr>
      <w:r>
        <w:separator/>
      </w:r>
    </w:p>
  </w:endnote>
  <w:endnote w:type="continuationSeparator" w:id="0">
    <w:p w14:paraId="3CB4EB37" w14:textId="77777777" w:rsidR="009E5B96" w:rsidRDefault="009E5B9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88351" w14:textId="77777777" w:rsidR="009E5B96" w:rsidRDefault="009E5B96" w:rsidP="008E0E3B">
      <w:pPr>
        <w:spacing w:after="0" w:line="240" w:lineRule="auto"/>
      </w:pPr>
      <w:r>
        <w:separator/>
      </w:r>
    </w:p>
  </w:footnote>
  <w:footnote w:type="continuationSeparator" w:id="0">
    <w:p w14:paraId="0FB63752" w14:textId="77777777" w:rsidR="009E5B96" w:rsidRDefault="009E5B9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1FE5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3FBD"/>
    <w:rsid w:val="000C5179"/>
    <w:rsid w:val="000D1FD7"/>
    <w:rsid w:val="000D3FF7"/>
    <w:rsid w:val="000D7C74"/>
    <w:rsid w:val="000E0F66"/>
    <w:rsid w:val="000F1267"/>
    <w:rsid w:val="000F342A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9FA"/>
    <w:rsid w:val="00141FBB"/>
    <w:rsid w:val="001538CD"/>
    <w:rsid w:val="0015427D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6B38"/>
    <w:rsid w:val="001C1FCF"/>
    <w:rsid w:val="001C47F1"/>
    <w:rsid w:val="001D3357"/>
    <w:rsid w:val="001E3ACC"/>
    <w:rsid w:val="001F2885"/>
    <w:rsid w:val="001F382C"/>
    <w:rsid w:val="001F5657"/>
    <w:rsid w:val="001F56F8"/>
    <w:rsid w:val="001F6ED7"/>
    <w:rsid w:val="001F7FBF"/>
    <w:rsid w:val="0020681A"/>
    <w:rsid w:val="0021421C"/>
    <w:rsid w:val="00225202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70752"/>
    <w:rsid w:val="00275EA5"/>
    <w:rsid w:val="0027708C"/>
    <w:rsid w:val="00280180"/>
    <w:rsid w:val="002816E7"/>
    <w:rsid w:val="00295506"/>
    <w:rsid w:val="00296631"/>
    <w:rsid w:val="002A0093"/>
    <w:rsid w:val="002B7209"/>
    <w:rsid w:val="002C3DAF"/>
    <w:rsid w:val="002C5626"/>
    <w:rsid w:val="002D023E"/>
    <w:rsid w:val="002E2A86"/>
    <w:rsid w:val="002E7967"/>
    <w:rsid w:val="002F07FA"/>
    <w:rsid w:val="003003A9"/>
    <w:rsid w:val="00300BD3"/>
    <w:rsid w:val="003072DC"/>
    <w:rsid w:val="0031569F"/>
    <w:rsid w:val="00331B85"/>
    <w:rsid w:val="00332A0E"/>
    <w:rsid w:val="00333024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C76A5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451DA"/>
    <w:rsid w:val="00447A72"/>
    <w:rsid w:val="00454BBD"/>
    <w:rsid w:val="0046167E"/>
    <w:rsid w:val="00465D5A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F179A"/>
    <w:rsid w:val="004F443F"/>
    <w:rsid w:val="004F4D8F"/>
    <w:rsid w:val="0050059C"/>
    <w:rsid w:val="005033DA"/>
    <w:rsid w:val="0050432F"/>
    <w:rsid w:val="005155EA"/>
    <w:rsid w:val="00526947"/>
    <w:rsid w:val="00526FA3"/>
    <w:rsid w:val="00532F5D"/>
    <w:rsid w:val="00534CB4"/>
    <w:rsid w:val="005353BE"/>
    <w:rsid w:val="00540433"/>
    <w:rsid w:val="00541BA1"/>
    <w:rsid w:val="005456B9"/>
    <w:rsid w:val="00552689"/>
    <w:rsid w:val="0055313E"/>
    <w:rsid w:val="00573B9C"/>
    <w:rsid w:val="00574384"/>
    <w:rsid w:val="005902B5"/>
    <w:rsid w:val="00590FD1"/>
    <w:rsid w:val="005952FF"/>
    <w:rsid w:val="00596FF2"/>
    <w:rsid w:val="005A206D"/>
    <w:rsid w:val="005A6C9A"/>
    <w:rsid w:val="005B479D"/>
    <w:rsid w:val="005C0298"/>
    <w:rsid w:val="005C6B64"/>
    <w:rsid w:val="005D172C"/>
    <w:rsid w:val="005D41B6"/>
    <w:rsid w:val="005E4EDA"/>
    <w:rsid w:val="005F1445"/>
    <w:rsid w:val="005F2582"/>
    <w:rsid w:val="005F2B28"/>
    <w:rsid w:val="005F3A24"/>
    <w:rsid w:val="00601531"/>
    <w:rsid w:val="006115F4"/>
    <w:rsid w:val="00617A15"/>
    <w:rsid w:val="006218E4"/>
    <w:rsid w:val="00627D42"/>
    <w:rsid w:val="00631DF3"/>
    <w:rsid w:val="0065084A"/>
    <w:rsid w:val="00651C89"/>
    <w:rsid w:val="006537EE"/>
    <w:rsid w:val="0066064D"/>
    <w:rsid w:val="006746E4"/>
    <w:rsid w:val="00690405"/>
    <w:rsid w:val="0069355F"/>
    <w:rsid w:val="0069535C"/>
    <w:rsid w:val="006A244A"/>
    <w:rsid w:val="006C4E85"/>
    <w:rsid w:val="006D1600"/>
    <w:rsid w:val="006E3F3B"/>
    <w:rsid w:val="006F2712"/>
    <w:rsid w:val="00703ECC"/>
    <w:rsid w:val="00711AC4"/>
    <w:rsid w:val="00717178"/>
    <w:rsid w:val="007217B0"/>
    <w:rsid w:val="00724962"/>
    <w:rsid w:val="0073591E"/>
    <w:rsid w:val="00746DB7"/>
    <w:rsid w:val="0075185B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B3AFC"/>
    <w:rsid w:val="007C01B5"/>
    <w:rsid w:val="007C0C36"/>
    <w:rsid w:val="007C65F1"/>
    <w:rsid w:val="007F7D47"/>
    <w:rsid w:val="00801C97"/>
    <w:rsid w:val="008111E6"/>
    <w:rsid w:val="0081715A"/>
    <w:rsid w:val="0082066F"/>
    <w:rsid w:val="008266A1"/>
    <w:rsid w:val="008275F5"/>
    <w:rsid w:val="0084379A"/>
    <w:rsid w:val="00891627"/>
    <w:rsid w:val="008943C8"/>
    <w:rsid w:val="008A7410"/>
    <w:rsid w:val="008B1060"/>
    <w:rsid w:val="008B17D9"/>
    <w:rsid w:val="008B6A5C"/>
    <w:rsid w:val="008D0AC7"/>
    <w:rsid w:val="008D19FE"/>
    <w:rsid w:val="008E0E3B"/>
    <w:rsid w:val="008E3A72"/>
    <w:rsid w:val="008E5857"/>
    <w:rsid w:val="008F4676"/>
    <w:rsid w:val="00912027"/>
    <w:rsid w:val="00916907"/>
    <w:rsid w:val="009170A4"/>
    <w:rsid w:val="00924362"/>
    <w:rsid w:val="00930751"/>
    <w:rsid w:val="009321A3"/>
    <w:rsid w:val="009326CF"/>
    <w:rsid w:val="009440FD"/>
    <w:rsid w:val="00944D21"/>
    <w:rsid w:val="00951224"/>
    <w:rsid w:val="009662D5"/>
    <w:rsid w:val="00966BF9"/>
    <w:rsid w:val="00972DE1"/>
    <w:rsid w:val="0098705A"/>
    <w:rsid w:val="00987605"/>
    <w:rsid w:val="00996051"/>
    <w:rsid w:val="00996D7B"/>
    <w:rsid w:val="009D38D5"/>
    <w:rsid w:val="009E543E"/>
    <w:rsid w:val="009E5B96"/>
    <w:rsid w:val="009F6428"/>
    <w:rsid w:val="00A01A94"/>
    <w:rsid w:val="00A12F9A"/>
    <w:rsid w:val="00A13C22"/>
    <w:rsid w:val="00A167C1"/>
    <w:rsid w:val="00A20A7F"/>
    <w:rsid w:val="00A27952"/>
    <w:rsid w:val="00A44AA4"/>
    <w:rsid w:val="00A54E6B"/>
    <w:rsid w:val="00A55B1D"/>
    <w:rsid w:val="00A56D92"/>
    <w:rsid w:val="00A6030B"/>
    <w:rsid w:val="00A60BEA"/>
    <w:rsid w:val="00A72370"/>
    <w:rsid w:val="00A74AA6"/>
    <w:rsid w:val="00A76EA6"/>
    <w:rsid w:val="00A84D26"/>
    <w:rsid w:val="00A84EB8"/>
    <w:rsid w:val="00A93DD4"/>
    <w:rsid w:val="00A9604C"/>
    <w:rsid w:val="00AA17D9"/>
    <w:rsid w:val="00AA1F92"/>
    <w:rsid w:val="00AB60FC"/>
    <w:rsid w:val="00AD7960"/>
    <w:rsid w:val="00AE1640"/>
    <w:rsid w:val="00AF26F9"/>
    <w:rsid w:val="00B02785"/>
    <w:rsid w:val="00B03C09"/>
    <w:rsid w:val="00B070A8"/>
    <w:rsid w:val="00B13B58"/>
    <w:rsid w:val="00B24BEC"/>
    <w:rsid w:val="00B26A43"/>
    <w:rsid w:val="00B37BF8"/>
    <w:rsid w:val="00B40931"/>
    <w:rsid w:val="00B43D62"/>
    <w:rsid w:val="00B45E2A"/>
    <w:rsid w:val="00B465DC"/>
    <w:rsid w:val="00B5075E"/>
    <w:rsid w:val="00B56583"/>
    <w:rsid w:val="00B573A2"/>
    <w:rsid w:val="00B734FD"/>
    <w:rsid w:val="00B736FE"/>
    <w:rsid w:val="00B75377"/>
    <w:rsid w:val="00B75808"/>
    <w:rsid w:val="00B80A92"/>
    <w:rsid w:val="00B85786"/>
    <w:rsid w:val="00B942C2"/>
    <w:rsid w:val="00BA00A1"/>
    <w:rsid w:val="00BA0B63"/>
    <w:rsid w:val="00BA1A0C"/>
    <w:rsid w:val="00BB199A"/>
    <w:rsid w:val="00BE0200"/>
    <w:rsid w:val="00BE14CF"/>
    <w:rsid w:val="00BE198E"/>
    <w:rsid w:val="00BE35A7"/>
    <w:rsid w:val="00BF5345"/>
    <w:rsid w:val="00C12E27"/>
    <w:rsid w:val="00C14D82"/>
    <w:rsid w:val="00C16942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2EFB"/>
    <w:rsid w:val="00CE30E2"/>
    <w:rsid w:val="00CE525F"/>
    <w:rsid w:val="00CF0B39"/>
    <w:rsid w:val="00CF39BF"/>
    <w:rsid w:val="00CF7668"/>
    <w:rsid w:val="00D05860"/>
    <w:rsid w:val="00D0738A"/>
    <w:rsid w:val="00D07AFA"/>
    <w:rsid w:val="00D410BA"/>
    <w:rsid w:val="00D628E6"/>
    <w:rsid w:val="00D9001C"/>
    <w:rsid w:val="00D90493"/>
    <w:rsid w:val="00D9121D"/>
    <w:rsid w:val="00D95545"/>
    <w:rsid w:val="00DA029B"/>
    <w:rsid w:val="00DA7081"/>
    <w:rsid w:val="00DB3613"/>
    <w:rsid w:val="00DC0F91"/>
    <w:rsid w:val="00DC66C8"/>
    <w:rsid w:val="00DC7780"/>
    <w:rsid w:val="00DE5E85"/>
    <w:rsid w:val="00DE7BFC"/>
    <w:rsid w:val="00DF0B62"/>
    <w:rsid w:val="00DF1ECB"/>
    <w:rsid w:val="00DF26E6"/>
    <w:rsid w:val="00DF37A4"/>
    <w:rsid w:val="00E01674"/>
    <w:rsid w:val="00E10A70"/>
    <w:rsid w:val="00E15167"/>
    <w:rsid w:val="00E176C2"/>
    <w:rsid w:val="00E17799"/>
    <w:rsid w:val="00E1796B"/>
    <w:rsid w:val="00E20E6D"/>
    <w:rsid w:val="00E450A3"/>
    <w:rsid w:val="00E57964"/>
    <w:rsid w:val="00E72CEE"/>
    <w:rsid w:val="00E73032"/>
    <w:rsid w:val="00E73B93"/>
    <w:rsid w:val="00E75082"/>
    <w:rsid w:val="00E84287"/>
    <w:rsid w:val="00E90C00"/>
    <w:rsid w:val="00E94BCB"/>
    <w:rsid w:val="00EA4BC3"/>
    <w:rsid w:val="00EA71A7"/>
    <w:rsid w:val="00EC1F19"/>
    <w:rsid w:val="00EC353A"/>
    <w:rsid w:val="00EC56AD"/>
    <w:rsid w:val="00EE06A3"/>
    <w:rsid w:val="00EF2507"/>
    <w:rsid w:val="00EF42BB"/>
    <w:rsid w:val="00EF6D9C"/>
    <w:rsid w:val="00EF74EF"/>
    <w:rsid w:val="00F02715"/>
    <w:rsid w:val="00F16EDA"/>
    <w:rsid w:val="00F25F5A"/>
    <w:rsid w:val="00F365EB"/>
    <w:rsid w:val="00F5725D"/>
    <w:rsid w:val="00F57CD4"/>
    <w:rsid w:val="00F74207"/>
    <w:rsid w:val="00F822FC"/>
    <w:rsid w:val="00F82B9A"/>
    <w:rsid w:val="00F83B44"/>
    <w:rsid w:val="00F8779A"/>
    <w:rsid w:val="00FA42F6"/>
    <w:rsid w:val="00FA4E1E"/>
    <w:rsid w:val="00FC5672"/>
    <w:rsid w:val="00FC6F4C"/>
    <w:rsid w:val="00FD3ED5"/>
    <w:rsid w:val="00FD47DA"/>
    <w:rsid w:val="00FD7871"/>
    <w:rsid w:val="00FE57CD"/>
    <w:rsid w:val="00FE75D9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E869-CAB9-4997-B6CC-7E99DC23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4</Pages>
  <Words>1436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242</cp:revision>
  <cp:lastPrinted>2024-06-06T17:28:00Z</cp:lastPrinted>
  <dcterms:created xsi:type="dcterms:W3CDTF">2023-01-10T20:08:00Z</dcterms:created>
  <dcterms:modified xsi:type="dcterms:W3CDTF">2024-06-20T18:58:00Z</dcterms:modified>
</cp:coreProperties>
</file>