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1AA3A1A7" w:rsidR="00BB5E61" w:rsidRPr="005535D5" w:rsidRDefault="00BB5E61" w:rsidP="00BB5E61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5E1CF5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 w:rsidR="00C978BB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57BB2DE6" w14:textId="5EB29D39" w:rsidR="00415EC0" w:rsidRDefault="00BB5E61" w:rsidP="005535D5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535D5">
        <w:rPr>
          <w:rFonts w:ascii="Arial" w:eastAsia="SimSun" w:hAnsi="Arial" w:cs="Arial"/>
          <w:sz w:val="28"/>
          <w:szCs w:val="28"/>
        </w:rPr>
        <w:t xml:space="preserve">Aos </w:t>
      </w:r>
      <w:r w:rsidR="00EC1E49" w:rsidRPr="005535D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</w:t>
      </w:r>
      <w:r w:rsidR="00C978BB" w:rsidRPr="005535D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7</w:t>
      </w:r>
      <w:r w:rsidRPr="005535D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5535D5">
        <w:rPr>
          <w:rFonts w:ascii="Arial" w:eastAsia="SimSun" w:hAnsi="Arial" w:cs="Arial"/>
          <w:sz w:val="28"/>
          <w:szCs w:val="28"/>
        </w:rPr>
        <w:t>(</w:t>
      </w:r>
      <w:r w:rsidR="00EC1E49" w:rsidRPr="005535D5">
        <w:rPr>
          <w:rFonts w:ascii="Arial" w:eastAsia="SimSun" w:hAnsi="Arial" w:cs="Arial"/>
          <w:i/>
          <w:iCs/>
          <w:sz w:val="28"/>
          <w:szCs w:val="28"/>
        </w:rPr>
        <w:t>dez</w:t>
      </w:r>
      <w:r w:rsidR="00C978BB" w:rsidRPr="005535D5">
        <w:rPr>
          <w:rFonts w:ascii="Arial" w:eastAsia="SimSun" w:hAnsi="Arial" w:cs="Arial"/>
          <w:i/>
          <w:iCs/>
          <w:sz w:val="28"/>
          <w:szCs w:val="28"/>
        </w:rPr>
        <w:t>essete</w:t>
      </w:r>
      <w:r w:rsidRPr="005535D5">
        <w:rPr>
          <w:rFonts w:ascii="Arial" w:eastAsia="SimSun" w:hAnsi="Arial" w:cs="Arial"/>
          <w:sz w:val="28"/>
          <w:szCs w:val="28"/>
        </w:rPr>
        <w:t>) dias do mês de</w:t>
      </w:r>
      <w:r w:rsidRPr="005535D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1F20CD" w:rsidRPr="005535D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Outubro</w:t>
      </w:r>
      <w:r w:rsidRPr="005535D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5535D5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5535D5">
        <w:rPr>
          <w:rFonts w:ascii="Arial" w:eastAsia="SimSun" w:hAnsi="Arial" w:cs="Arial"/>
          <w:b/>
          <w:bCs/>
          <w:sz w:val="28"/>
          <w:szCs w:val="28"/>
        </w:rPr>
        <w:t>19:</w:t>
      </w:r>
      <w:r w:rsidR="00C978BB" w:rsidRPr="005535D5">
        <w:rPr>
          <w:rFonts w:ascii="Arial" w:eastAsia="SimSun" w:hAnsi="Arial" w:cs="Arial"/>
          <w:b/>
          <w:bCs/>
          <w:sz w:val="28"/>
          <w:szCs w:val="28"/>
        </w:rPr>
        <w:t>00</w:t>
      </w:r>
      <w:r w:rsidRPr="005535D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5535D5">
        <w:rPr>
          <w:rFonts w:ascii="Arial" w:eastAsia="SimSun" w:hAnsi="Arial" w:cs="Arial"/>
          <w:sz w:val="28"/>
          <w:szCs w:val="28"/>
        </w:rPr>
        <w:t>(</w:t>
      </w:r>
      <w:r w:rsidRPr="005535D5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5535D5">
        <w:rPr>
          <w:rFonts w:ascii="Arial" w:eastAsia="SimSun" w:hAnsi="Arial" w:cs="Arial"/>
          <w:sz w:val="28"/>
          <w:szCs w:val="28"/>
        </w:rPr>
        <w:t>) horas</w:t>
      </w:r>
      <w:r w:rsidR="00EC1E49" w:rsidRPr="005535D5">
        <w:rPr>
          <w:rFonts w:ascii="Arial" w:eastAsia="SimSun" w:hAnsi="Arial" w:cs="Arial"/>
          <w:sz w:val="28"/>
          <w:szCs w:val="28"/>
        </w:rPr>
        <w:t xml:space="preserve">, </w:t>
      </w:r>
      <w:r w:rsidRPr="005535D5">
        <w:rPr>
          <w:rFonts w:ascii="Arial" w:eastAsia="SimSun" w:hAnsi="Arial" w:cs="Arial"/>
          <w:sz w:val="28"/>
          <w:szCs w:val="28"/>
        </w:rPr>
        <w:t>reuniu-se, em</w:t>
      </w:r>
      <w:r w:rsidRPr="005535D5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5535D5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5535D5">
        <w:rPr>
          <w:rFonts w:ascii="Arial" w:eastAsia="SimSun" w:hAnsi="Arial" w:cs="Arial"/>
          <w:b/>
          <w:sz w:val="28"/>
          <w:szCs w:val="28"/>
        </w:rPr>
        <w:t xml:space="preserve">MARCELA MACHRY EGGERS. </w:t>
      </w:r>
      <w:r w:rsidR="00FA16EF" w:rsidRPr="005535D5">
        <w:rPr>
          <w:rFonts w:ascii="Arial" w:eastAsia="SimSun" w:hAnsi="Arial" w:cs="Arial"/>
          <w:sz w:val="28"/>
          <w:szCs w:val="28"/>
        </w:rPr>
        <w:t xml:space="preserve">Verificando-se a presença da maioria dos Vereadores, com exceção do Vereador Luciano André Vargas, </w:t>
      </w:r>
      <w:r w:rsidR="00FA16EF" w:rsidRPr="005535D5">
        <w:rPr>
          <w:rFonts w:ascii="Arial" w:hAnsi="Arial" w:cs="Arial"/>
          <w:sz w:val="28"/>
          <w:szCs w:val="28"/>
        </w:rPr>
        <w:t xml:space="preserve">a senhora Presidente, </w:t>
      </w:r>
      <w:r w:rsidR="00FA16EF" w:rsidRPr="005535D5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FA16EF" w:rsidRPr="005535D5">
        <w:rPr>
          <w:rFonts w:ascii="Arial" w:hAnsi="Arial" w:cs="Arial"/>
          <w:sz w:val="28"/>
          <w:szCs w:val="28"/>
        </w:rPr>
        <w:t xml:space="preserve">”, declarou aberto os trabalhos da presente Sessão. Na oportunidade, </w:t>
      </w:r>
      <w:r w:rsidR="00FA16EF" w:rsidRPr="005535D5">
        <w:rPr>
          <w:rFonts w:ascii="Arial" w:eastAsia="SimSun" w:hAnsi="Arial" w:cs="Arial"/>
          <w:sz w:val="28"/>
          <w:szCs w:val="28"/>
        </w:rPr>
        <w:t>acusou o recebimento do ATESTADO MÉDICO</w:t>
      </w:r>
      <w:r w:rsidR="00EB0E64" w:rsidRPr="005535D5">
        <w:rPr>
          <w:rFonts w:ascii="Arial" w:eastAsia="SimSun" w:hAnsi="Arial" w:cs="Arial"/>
          <w:sz w:val="28"/>
          <w:szCs w:val="28"/>
        </w:rPr>
        <w:t xml:space="preserve"> </w:t>
      </w:r>
      <w:r w:rsidR="008C5E4C" w:rsidRPr="005535D5">
        <w:rPr>
          <w:rFonts w:ascii="Arial" w:eastAsia="SimSun" w:hAnsi="Arial" w:cs="Arial"/>
          <w:sz w:val="28"/>
          <w:szCs w:val="28"/>
        </w:rPr>
        <w:t>(</w:t>
      </w:r>
      <w:r w:rsidR="00EB0E64" w:rsidRPr="005535D5">
        <w:rPr>
          <w:rFonts w:ascii="Arial" w:eastAsia="SimSun" w:hAnsi="Arial" w:cs="Arial"/>
          <w:i/>
          <w:sz w:val="28"/>
          <w:szCs w:val="28"/>
        </w:rPr>
        <w:t>CID J34.2)</w:t>
      </w:r>
      <w:r w:rsidR="00FA16EF" w:rsidRPr="005535D5">
        <w:rPr>
          <w:rFonts w:ascii="Arial" w:eastAsia="SimSun" w:hAnsi="Arial" w:cs="Arial"/>
          <w:i/>
          <w:sz w:val="28"/>
          <w:szCs w:val="28"/>
        </w:rPr>
        <w:t>,</w:t>
      </w:r>
      <w:r w:rsidR="00FA16EF" w:rsidRPr="005535D5">
        <w:rPr>
          <w:rFonts w:ascii="Arial" w:eastAsia="SimSun" w:hAnsi="Arial" w:cs="Arial"/>
          <w:sz w:val="28"/>
          <w:szCs w:val="28"/>
        </w:rPr>
        <w:t xml:space="preserve"> </w:t>
      </w:r>
      <w:r w:rsidR="00FA16EF" w:rsidRPr="005535D5">
        <w:rPr>
          <w:rFonts w:ascii="Arial" w:hAnsi="Arial" w:cs="Arial"/>
          <w:bCs/>
          <w:color w:val="000000"/>
          <w:sz w:val="28"/>
          <w:szCs w:val="28"/>
        </w:rPr>
        <w:t>anexo à presente ATA, emitido na presente data (</w:t>
      </w:r>
      <w:r w:rsidR="00FA16EF" w:rsidRPr="005535D5">
        <w:rPr>
          <w:rFonts w:ascii="Arial" w:hAnsi="Arial" w:cs="Arial"/>
          <w:sz w:val="28"/>
          <w:szCs w:val="28"/>
        </w:rPr>
        <w:t xml:space="preserve">17/10/2023), pelo profissional Dr. Fernando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Stahl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Hermes, Otorrinolaringologista, CRM-RS Nº 29947, </w:t>
      </w:r>
      <w:r w:rsidR="00FA16EF" w:rsidRPr="005535D5">
        <w:rPr>
          <w:rFonts w:ascii="Arial" w:hAnsi="Arial" w:cs="Arial"/>
          <w:bCs/>
          <w:color w:val="000000"/>
          <w:sz w:val="28"/>
          <w:szCs w:val="28"/>
        </w:rPr>
        <w:t>concedendo-lhe 01 dia de repouso.</w:t>
      </w:r>
      <w:r w:rsidR="00FA16EF" w:rsidRPr="005535D5">
        <w:rPr>
          <w:rFonts w:ascii="Arial" w:hAnsi="Arial" w:cs="Arial"/>
          <w:color w:val="000000"/>
          <w:sz w:val="28"/>
          <w:szCs w:val="28"/>
        </w:rPr>
        <w:t xml:space="preserve"> Assim sendo, referido Atestado foi</w:t>
      </w:r>
      <w:r w:rsidR="00FA16EF" w:rsidRPr="00E82C4A">
        <w:rPr>
          <w:rFonts w:ascii="Arial" w:hAnsi="Arial" w:cs="Arial"/>
          <w:i/>
          <w:color w:val="000000"/>
          <w:sz w:val="28"/>
          <w:szCs w:val="28"/>
        </w:rPr>
        <w:t xml:space="preserve"> D</w:t>
      </w:r>
      <w:r w:rsidR="00E82C4A" w:rsidRPr="00E82C4A">
        <w:rPr>
          <w:rFonts w:ascii="Arial" w:hAnsi="Arial" w:cs="Arial"/>
          <w:i/>
          <w:color w:val="000000"/>
          <w:sz w:val="28"/>
          <w:szCs w:val="28"/>
        </w:rPr>
        <w:t>eferido p</w:t>
      </w:r>
      <w:r w:rsidR="00FA16EF" w:rsidRPr="00E82C4A">
        <w:rPr>
          <w:rFonts w:ascii="Arial" w:hAnsi="Arial" w:cs="Arial"/>
          <w:i/>
          <w:color w:val="000000"/>
          <w:sz w:val="28"/>
          <w:szCs w:val="28"/>
        </w:rPr>
        <w:t>ela Mesa</w:t>
      </w:r>
      <w:r w:rsidR="00FA16EF" w:rsidRPr="005535D5">
        <w:rPr>
          <w:rFonts w:ascii="Arial" w:hAnsi="Arial" w:cs="Arial"/>
          <w:color w:val="000000"/>
          <w:sz w:val="28"/>
          <w:szCs w:val="28"/>
        </w:rPr>
        <w:t>, justificando assim sua falta</w:t>
      </w:r>
      <w:r w:rsidR="00E82C4A">
        <w:rPr>
          <w:rFonts w:ascii="Arial" w:hAnsi="Arial" w:cs="Arial"/>
          <w:color w:val="000000"/>
          <w:sz w:val="28"/>
          <w:szCs w:val="28"/>
        </w:rPr>
        <w:t xml:space="preserve"> nesta noite</w:t>
      </w:r>
      <w:r w:rsidR="00FA16EF" w:rsidRPr="005535D5">
        <w:rPr>
          <w:rFonts w:ascii="Arial" w:hAnsi="Arial" w:cs="Arial"/>
          <w:color w:val="000000"/>
          <w:sz w:val="28"/>
          <w:szCs w:val="28"/>
        </w:rPr>
        <w:t>, por motivo de saúde.</w:t>
      </w:r>
      <w:r w:rsidR="00CB0457" w:rsidRPr="005535D5">
        <w:rPr>
          <w:rFonts w:ascii="Arial" w:hAnsi="Arial" w:cs="Arial"/>
          <w:color w:val="000000"/>
          <w:sz w:val="28"/>
          <w:szCs w:val="28"/>
        </w:rPr>
        <w:t xml:space="preserve"> </w:t>
      </w:r>
      <w:r w:rsidR="00FA16EF" w:rsidRPr="005535D5">
        <w:rPr>
          <w:rFonts w:ascii="Arial" w:hAnsi="Arial" w:cs="Arial"/>
          <w:sz w:val="28"/>
          <w:szCs w:val="28"/>
        </w:rPr>
        <w:t xml:space="preserve">Na oportunidade, registramos a presença dos servidores Carmen Regina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Bohn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Seidel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(</w:t>
      </w:r>
      <w:r w:rsidR="00FA16EF" w:rsidRPr="005535D5">
        <w:rPr>
          <w:rFonts w:ascii="Arial" w:hAnsi="Arial" w:cs="Arial"/>
          <w:i/>
          <w:iCs/>
          <w:sz w:val="28"/>
          <w:szCs w:val="28"/>
        </w:rPr>
        <w:t>Assessora do Legislativo</w:t>
      </w:r>
      <w:r w:rsidR="00FA16EF" w:rsidRPr="005535D5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Liziane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Heissler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(</w:t>
      </w:r>
      <w:r w:rsidR="00FA16EF" w:rsidRPr="005535D5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FA16EF" w:rsidRPr="005535D5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Jaiê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Puhl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 xml:space="preserve"> (</w:t>
      </w:r>
      <w:r w:rsidR="00FA16EF" w:rsidRPr="005535D5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FA16EF" w:rsidRPr="005535D5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="00FA16EF" w:rsidRPr="005535D5">
        <w:rPr>
          <w:rFonts w:ascii="Arial" w:hAnsi="Arial" w:cs="Arial"/>
          <w:sz w:val="28"/>
          <w:szCs w:val="28"/>
        </w:rPr>
        <w:t>platéia</w:t>
      </w:r>
      <w:proofErr w:type="spellEnd"/>
      <w:r w:rsidR="00FA16EF" w:rsidRPr="005535D5">
        <w:rPr>
          <w:rFonts w:ascii="Arial" w:hAnsi="Arial" w:cs="Arial"/>
          <w:sz w:val="28"/>
          <w:szCs w:val="28"/>
        </w:rPr>
        <w:t>, registramos a presença da repórter Taís Fortes (</w:t>
      </w:r>
      <w:r w:rsidR="00FA16EF" w:rsidRPr="005535D5">
        <w:rPr>
          <w:rFonts w:ascii="Arial" w:hAnsi="Arial" w:cs="Arial"/>
          <w:i/>
          <w:sz w:val="28"/>
          <w:szCs w:val="28"/>
        </w:rPr>
        <w:t>representante do jornal Folha do Mate</w:t>
      </w:r>
      <w:r w:rsidR="00FA16EF" w:rsidRPr="005535D5">
        <w:rPr>
          <w:rFonts w:ascii="Arial" w:hAnsi="Arial" w:cs="Arial"/>
          <w:sz w:val="28"/>
          <w:szCs w:val="28"/>
        </w:rPr>
        <w:t>). Ao dar início aos trabalhos, considerando o “</w:t>
      </w:r>
      <w:r w:rsidR="00FA16EF" w:rsidRPr="005535D5">
        <w:rPr>
          <w:rFonts w:ascii="Arial" w:hAnsi="Arial" w:cs="Arial"/>
          <w:b/>
          <w:i/>
          <w:sz w:val="28"/>
          <w:szCs w:val="28"/>
        </w:rPr>
        <w:t xml:space="preserve">Capítulo VI – DA ATA; Art. 106, §4º” </w:t>
      </w:r>
      <w:r w:rsidR="00FA16EF" w:rsidRPr="005535D5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FA16EF" w:rsidRPr="005535D5">
        <w:rPr>
          <w:rFonts w:ascii="Arial" w:hAnsi="Arial" w:cs="Arial"/>
          <w:sz w:val="28"/>
          <w:szCs w:val="28"/>
        </w:rPr>
        <w:t xml:space="preserve"> a senhora Presidente dispensou </w:t>
      </w:r>
      <w:proofErr w:type="gramStart"/>
      <w:r w:rsidR="00FA16EF" w:rsidRPr="005535D5">
        <w:rPr>
          <w:rFonts w:ascii="Arial" w:hAnsi="Arial" w:cs="Arial"/>
          <w:sz w:val="28"/>
          <w:szCs w:val="28"/>
        </w:rPr>
        <w:t>a  leitura</w:t>
      </w:r>
      <w:proofErr w:type="gramEnd"/>
      <w:r w:rsidR="00FA16EF" w:rsidRPr="005535D5">
        <w:rPr>
          <w:rFonts w:ascii="Arial" w:hAnsi="Arial" w:cs="Arial"/>
          <w:sz w:val="28"/>
          <w:szCs w:val="28"/>
        </w:rPr>
        <w:t xml:space="preserve"> da </w:t>
      </w:r>
      <w:r w:rsidR="00FA16EF" w:rsidRPr="005535D5">
        <w:rPr>
          <w:rFonts w:ascii="Arial" w:hAnsi="Arial" w:cs="Arial"/>
          <w:b/>
          <w:bCs/>
          <w:sz w:val="28"/>
          <w:szCs w:val="28"/>
        </w:rPr>
        <w:t xml:space="preserve">Ata Nº </w:t>
      </w:r>
      <w:r w:rsidR="008C5E4C" w:rsidRPr="005535D5">
        <w:rPr>
          <w:rFonts w:ascii="Arial" w:hAnsi="Arial" w:cs="Arial"/>
          <w:b/>
          <w:bCs/>
          <w:sz w:val="28"/>
          <w:szCs w:val="28"/>
        </w:rPr>
        <w:t>32</w:t>
      </w:r>
      <w:r w:rsidR="00FA16EF" w:rsidRPr="005535D5">
        <w:rPr>
          <w:rFonts w:ascii="Arial" w:hAnsi="Arial" w:cs="Arial"/>
          <w:b/>
          <w:bCs/>
          <w:sz w:val="28"/>
          <w:szCs w:val="28"/>
        </w:rPr>
        <w:t>/2023</w:t>
      </w:r>
      <w:r w:rsidR="00FA16EF" w:rsidRPr="005535D5">
        <w:rPr>
          <w:rFonts w:ascii="Arial" w:hAnsi="Arial" w:cs="Arial"/>
          <w:sz w:val="28"/>
          <w:szCs w:val="28"/>
        </w:rPr>
        <w:t xml:space="preserve">, da Sessão Ordinária realizada no dia </w:t>
      </w:r>
      <w:r w:rsidR="008C5E4C" w:rsidRPr="005535D5">
        <w:rPr>
          <w:rFonts w:ascii="Arial" w:hAnsi="Arial" w:cs="Arial"/>
          <w:sz w:val="28"/>
          <w:szCs w:val="28"/>
        </w:rPr>
        <w:t>10</w:t>
      </w:r>
      <w:r w:rsidR="00FA16EF" w:rsidRPr="005535D5">
        <w:rPr>
          <w:rFonts w:ascii="Arial" w:hAnsi="Arial" w:cs="Arial"/>
          <w:sz w:val="28"/>
          <w:szCs w:val="28"/>
        </w:rPr>
        <w:t xml:space="preserve"> de o</w:t>
      </w:r>
      <w:r w:rsidR="008C5E4C" w:rsidRPr="005535D5">
        <w:rPr>
          <w:rFonts w:ascii="Arial" w:hAnsi="Arial" w:cs="Arial"/>
          <w:sz w:val="28"/>
          <w:szCs w:val="28"/>
        </w:rPr>
        <w:t>utubro</w:t>
      </w:r>
      <w:r w:rsidR="00FA16EF" w:rsidRPr="005535D5">
        <w:rPr>
          <w:rFonts w:ascii="Arial" w:hAnsi="Arial" w:cs="Arial"/>
          <w:sz w:val="28"/>
          <w:szCs w:val="28"/>
        </w:rPr>
        <w:t xml:space="preserve"> de 2023, comunicando que a mesma permanecerá à disposição de todos para ser analisada, até o final da presente sessão, oportunidade em que será votada. A seguir, </w:t>
      </w:r>
      <w:r w:rsidR="00FA16EF" w:rsidRPr="005535D5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FA16EF" w:rsidRPr="005535D5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EXPEDIENTE. </w:t>
      </w:r>
      <w:r w:rsidR="00FA16EF" w:rsidRPr="005535D5">
        <w:rPr>
          <w:rFonts w:ascii="Arial" w:hAnsi="Arial" w:cs="Arial"/>
          <w:bCs/>
          <w:sz w:val="28"/>
          <w:szCs w:val="28"/>
        </w:rPr>
        <w:t>Neste espaço regimental, em atendimento a solicitação da</w:t>
      </w:r>
      <w:r w:rsidR="00FA16EF" w:rsidRPr="005535D5">
        <w:rPr>
          <w:rFonts w:ascii="Arial" w:hAnsi="Arial" w:cs="Arial"/>
          <w:sz w:val="28"/>
          <w:szCs w:val="28"/>
        </w:rPr>
        <w:t xml:space="preserve"> senhora Presidente, o Vereador </w:t>
      </w:r>
      <w:r w:rsidR="00FA16EF" w:rsidRPr="005535D5">
        <w:rPr>
          <w:rFonts w:ascii="Arial" w:hAnsi="Arial" w:cs="Arial"/>
          <w:b/>
          <w:bCs/>
          <w:sz w:val="28"/>
          <w:szCs w:val="28"/>
        </w:rPr>
        <w:t xml:space="preserve">Emerson </w:t>
      </w:r>
      <w:proofErr w:type="spellStart"/>
      <w:r w:rsidR="00FA16EF" w:rsidRPr="005535D5">
        <w:rPr>
          <w:rFonts w:ascii="Arial" w:hAnsi="Arial" w:cs="Arial"/>
          <w:b/>
          <w:bCs/>
          <w:sz w:val="28"/>
          <w:szCs w:val="28"/>
        </w:rPr>
        <w:t>Luis</w:t>
      </w:r>
      <w:proofErr w:type="spellEnd"/>
      <w:r w:rsidR="00FA16EF" w:rsidRPr="005535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A16EF" w:rsidRPr="005535D5">
        <w:rPr>
          <w:rFonts w:ascii="Arial" w:hAnsi="Arial" w:cs="Arial"/>
          <w:b/>
          <w:bCs/>
          <w:sz w:val="28"/>
          <w:szCs w:val="28"/>
        </w:rPr>
        <w:t>Kirch</w:t>
      </w:r>
      <w:proofErr w:type="spellEnd"/>
      <w:r w:rsidR="00FA16EF" w:rsidRPr="005535D5">
        <w:rPr>
          <w:rFonts w:ascii="Arial" w:hAnsi="Arial" w:cs="Arial"/>
          <w:b/>
          <w:bCs/>
          <w:sz w:val="28"/>
          <w:szCs w:val="28"/>
        </w:rPr>
        <w:t>,</w:t>
      </w:r>
      <w:r w:rsidR="00FA16EF" w:rsidRPr="005535D5">
        <w:rPr>
          <w:rFonts w:ascii="Arial" w:hAnsi="Arial" w:cs="Arial"/>
          <w:sz w:val="28"/>
          <w:szCs w:val="28"/>
        </w:rPr>
        <w:t xml:space="preserve"> 1º Secretário da Mesa Diretora, </w:t>
      </w:r>
      <w:r w:rsidR="00FA16EF" w:rsidRPr="005535D5">
        <w:rPr>
          <w:rFonts w:ascii="Arial" w:hAnsi="Arial" w:cs="Arial"/>
          <w:bCs/>
          <w:sz w:val="28"/>
          <w:szCs w:val="28"/>
        </w:rPr>
        <w:t xml:space="preserve">apresentou: </w:t>
      </w:r>
      <w:r w:rsidR="00FA16EF" w:rsidRPr="005535D5">
        <w:rPr>
          <w:rFonts w:ascii="Arial" w:hAnsi="Arial" w:cs="Arial"/>
          <w:b/>
          <w:sz w:val="28"/>
          <w:szCs w:val="28"/>
          <w:highlight w:val="yellow"/>
        </w:rPr>
        <w:t>1º)</w:t>
      </w:r>
      <w:r w:rsidR="00FA16EF" w:rsidRPr="005535D5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A16EF" w:rsidRPr="005535D5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1868CE" w:rsidRPr="005535D5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1868CE" w:rsidRPr="005535D5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FA16EF" w:rsidRPr="005535D5">
        <w:rPr>
          <w:rFonts w:ascii="Arial" w:hAnsi="Arial" w:cs="Arial"/>
          <w:b/>
          <w:bCs/>
          <w:sz w:val="28"/>
          <w:szCs w:val="28"/>
          <w:highlight w:val="yellow"/>
        </w:rPr>
        <w:t>Nº 1</w:t>
      </w:r>
      <w:r w:rsidR="001868CE" w:rsidRPr="005535D5">
        <w:rPr>
          <w:rFonts w:ascii="Arial" w:hAnsi="Arial" w:cs="Arial"/>
          <w:b/>
          <w:bCs/>
          <w:sz w:val="28"/>
          <w:szCs w:val="28"/>
          <w:highlight w:val="yellow"/>
        </w:rPr>
        <w:t>76</w:t>
      </w:r>
      <w:r w:rsidR="00FA16EF" w:rsidRPr="005535D5">
        <w:rPr>
          <w:rFonts w:ascii="Arial" w:hAnsi="Arial" w:cs="Arial"/>
          <w:b/>
          <w:bCs/>
          <w:sz w:val="28"/>
          <w:szCs w:val="28"/>
          <w:highlight w:val="yellow"/>
        </w:rPr>
        <w:t>/2023</w:t>
      </w:r>
      <w:r w:rsidR="00FA16EF" w:rsidRPr="005535D5">
        <w:rPr>
          <w:rFonts w:ascii="Arial" w:hAnsi="Arial" w:cs="Arial"/>
          <w:b/>
          <w:sz w:val="28"/>
          <w:szCs w:val="28"/>
          <w:highlight w:val="yellow"/>
        </w:rPr>
        <w:t>,</w:t>
      </w:r>
      <w:r w:rsidR="00FA16EF" w:rsidRPr="005535D5">
        <w:rPr>
          <w:rFonts w:ascii="Arial" w:hAnsi="Arial" w:cs="Arial"/>
          <w:sz w:val="28"/>
          <w:szCs w:val="28"/>
        </w:rPr>
        <w:t xml:space="preserve"> de </w:t>
      </w:r>
      <w:r w:rsidR="001868CE" w:rsidRPr="005535D5">
        <w:rPr>
          <w:rFonts w:ascii="Arial" w:hAnsi="Arial" w:cs="Arial"/>
          <w:sz w:val="28"/>
          <w:szCs w:val="28"/>
        </w:rPr>
        <w:t>17</w:t>
      </w:r>
      <w:r w:rsidR="00FA16EF" w:rsidRPr="005535D5">
        <w:rPr>
          <w:rFonts w:ascii="Arial" w:hAnsi="Arial" w:cs="Arial"/>
          <w:sz w:val="28"/>
          <w:szCs w:val="28"/>
        </w:rPr>
        <w:t xml:space="preserve"> de </w:t>
      </w:r>
      <w:r w:rsidR="001868CE" w:rsidRPr="005535D5">
        <w:rPr>
          <w:rFonts w:ascii="Arial" w:hAnsi="Arial" w:cs="Arial"/>
          <w:sz w:val="28"/>
          <w:szCs w:val="28"/>
        </w:rPr>
        <w:t>outubro</w:t>
      </w:r>
      <w:r w:rsidR="00FA16EF" w:rsidRPr="005535D5">
        <w:rPr>
          <w:rFonts w:ascii="Arial" w:hAnsi="Arial" w:cs="Arial"/>
          <w:sz w:val="28"/>
          <w:szCs w:val="28"/>
        </w:rPr>
        <w:t xml:space="preserve"> de 2023,</w:t>
      </w:r>
      <w:r w:rsidR="00FA16EF" w:rsidRPr="005535D5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FA16EF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1868CE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75</w:t>
      </w:r>
      <w:r w:rsidR="00FA16EF" w:rsidRPr="005535D5">
        <w:rPr>
          <w:rFonts w:ascii="Arial" w:hAnsi="Arial" w:cs="Arial"/>
          <w:bCs/>
          <w:sz w:val="28"/>
          <w:szCs w:val="28"/>
        </w:rPr>
        <w:t xml:space="preserve">, </w:t>
      </w:r>
      <w:r w:rsidR="00FA16EF" w:rsidRPr="005535D5">
        <w:rPr>
          <w:rFonts w:ascii="Arial" w:hAnsi="Arial" w:cs="Arial"/>
          <w:sz w:val="28"/>
          <w:szCs w:val="28"/>
        </w:rPr>
        <w:t xml:space="preserve">datado de </w:t>
      </w:r>
      <w:r w:rsidR="001868CE" w:rsidRPr="005535D5">
        <w:rPr>
          <w:rFonts w:ascii="Arial" w:hAnsi="Arial" w:cs="Arial"/>
          <w:sz w:val="28"/>
          <w:szCs w:val="28"/>
        </w:rPr>
        <w:t>16</w:t>
      </w:r>
      <w:r w:rsidR="00FA16EF" w:rsidRPr="005535D5">
        <w:rPr>
          <w:rFonts w:ascii="Arial" w:hAnsi="Arial" w:cs="Arial"/>
          <w:sz w:val="28"/>
          <w:szCs w:val="28"/>
        </w:rPr>
        <w:t xml:space="preserve"> de </w:t>
      </w:r>
      <w:r w:rsidR="001868CE" w:rsidRPr="005535D5">
        <w:rPr>
          <w:rFonts w:ascii="Arial" w:hAnsi="Arial" w:cs="Arial"/>
          <w:sz w:val="28"/>
          <w:szCs w:val="28"/>
        </w:rPr>
        <w:t>outubro</w:t>
      </w:r>
      <w:r w:rsidR="00FA16EF" w:rsidRPr="005535D5">
        <w:rPr>
          <w:rFonts w:ascii="Arial" w:hAnsi="Arial" w:cs="Arial"/>
          <w:sz w:val="28"/>
          <w:szCs w:val="28"/>
        </w:rPr>
        <w:t xml:space="preserve">, sob a ementa: </w:t>
      </w:r>
      <w:r w:rsidR="006379C5" w:rsidRPr="005535D5">
        <w:rPr>
          <w:rFonts w:ascii="Arial" w:hAnsi="Arial" w:cs="Arial"/>
          <w:b/>
          <w:sz w:val="28"/>
          <w:szCs w:val="28"/>
        </w:rPr>
        <w:t>“CONSOLIDA NORMAS DA COMISSÃO PERMANENTE DE SINDICÂNCIA E PROCESSO ADMINISTRATIVO DISCIPLINAR, PREVISTA NA LEI MUNICIPAL Nº 3.217, DE 11 DE OUTUBRO DE 2023, E DÁ OUTRAS PROVIDÊNCIAS”.</w:t>
      </w:r>
      <w:r w:rsidR="006379C5" w:rsidRPr="005535D5">
        <w:rPr>
          <w:rFonts w:ascii="Arial" w:hAnsi="Arial" w:cs="Arial"/>
          <w:b/>
          <w:caps/>
          <w:sz w:val="28"/>
          <w:szCs w:val="28"/>
        </w:rPr>
        <w:t xml:space="preserve"> </w:t>
      </w:r>
      <w:r w:rsidR="006379C5" w:rsidRPr="005535D5">
        <w:rPr>
          <w:rFonts w:ascii="Arial" w:hAnsi="Arial" w:cs="Arial"/>
          <w:color w:val="000000"/>
          <w:sz w:val="28"/>
          <w:szCs w:val="28"/>
        </w:rPr>
        <w:t xml:space="preserve">Vem acompanhado da respectiva mensagem justificativa. </w:t>
      </w:r>
      <w:r w:rsidR="006379C5" w:rsidRPr="005535D5">
        <w:rPr>
          <w:rFonts w:ascii="Arial" w:hAnsi="Arial" w:cs="Arial"/>
          <w:b/>
          <w:sz w:val="28"/>
          <w:szCs w:val="28"/>
          <w:highlight w:val="yellow"/>
        </w:rPr>
        <w:t>2º)</w:t>
      </w:r>
      <w:r w:rsidR="006379C5" w:rsidRPr="005535D5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6379C5" w:rsidRPr="005535D5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6379C5" w:rsidRPr="005535D5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6379C5" w:rsidRPr="005535D5">
        <w:rPr>
          <w:rFonts w:ascii="Arial" w:hAnsi="Arial" w:cs="Arial"/>
          <w:b/>
          <w:bCs/>
          <w:sz w:val="28"/>
          <w:szCs w:val="28"/>
          <w:highlight w:val="yellow"/>
        </w:rPr>
        <w:t>. Nº 177/2023</w:t>
      </w:r>
      <w:r w:rsidR="006379C5" w:rsidRPr="005535D5">
        <w:rPr>
          <w:rFonts w:ascii="Arial" w:hAnsi="Arial" w:cs="Arial"/>
          <w:b/>
          <w:sz w:val="28"/>
          <w:szCs w:val="28"/>
          <w:highlight w:val="yellow"/>
        </w:rPr>
        <w:t>,</w:t>
      </w:r>
      <w:r w:rsidR="006379C5" w:rsidRPr="005535D5">
        <w:rPr>
          <w:rFonts w:ascii="Arial" w:hAnsi="Arial" w:cs="Arial"/>
          <w:sz w:val="28"/>
          <w:szCs w:val="28"/>
        </w:rPr>
        <w:t xml:space="preserve"> de 17 de outubro de 2023,</w:t>
      </w:r>
      <w:r w:rsidR="006379C5" w:rsidRPr="005535D5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6379C5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076</w:t>
      </w:r>
      <w:r w:rsidR="006379C5" w:rsidRPr="005535D5">
        <w:rPr>
          <w:rFonts w:ascii="Arial" w:hAnsi="Arial" w:cs="Arial"/>
          <w:bCs/>
          <w:sz w:val="28"/>
          <w:szCs w:val="28"/>
        </w:rPr>
        <w:t xml:space="preserve">, </w:t>
      </w:r>
      <w:r w:rsidR="006379C5" w:rsidRPr="005535D5">
        <w:rPr>
          <w:rFonts w:ascii="Arial" w:hAnsi="Arial" w:cs="Arial"/>
          <w:sz w:val="28"/>
          <w:szCs w:val="28"/>
        </w:rPr>
        <w:t xml:space="preserve">datado de 17 de outubro, sob a ementa: </w:t>
      </w:r>
      <w:r w:rsidR="003A17DC" w:rsidRPr="005535D5">
        <w:rPr>
          <w:rFonts w:ascii="Arial" w:hAnsi="Arial" w:cs="Arial"/>
          <w:b/>
          <w:sz w:val="28"/>
          <w:szCs w:val="28"/>
        </w:rPr>
        <w:t xml:space="preserve">“RATIFICA CONVÊNIO ADMINISTRATIVO FPE Nº </w:t>
      </w:r>
      <w:r w:rsidR="003A17DC" w:rsidRPr="005535D5">
        <w:rPr>
          <w:rFonts w:ascii="Arial" w:hAnsi="Arial" w:cs="Arial"/>
          <w:b/>
          <w:sz w:val="28"/>
          <w:szCs w:val="28"/>
        </w:rPr>
        <w:lastRenderedPageBreak/>
        <w:t xml:space="preserve">1139/2022, ALTERA NOME DE AÇÃO NO PLANO PLURIANUAL – PPA E ALTERA A LEI DE DIRETRTIZES ORÇAMENTÁRIAS – LDO, PARA INCLUIR AÇÃO EM PROGRAMA, E ABRE CRÉDITO ADICIONAL ESPECIAL NO ORÇAMENTO DO MUNICÍPIO”. 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Vem acompanhado da respectiva mensagem justificativa, bem como, de cópia do </w:t>
      </w:r>
      <w:r w:rsidR="00E82C4A">
        <w:rPr>
          <w:rFonts w:ascii="Arial" w:hAnsi="Arial" w:cs="Arial"/>
          <w:color w:val="000000"/>
          <w:sz w:val="28"/>
          <w:szCs w:val="28"/>
        </w:rPr>
        <w:t>“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>Termo de Convênio</w:t>
      </w:r>
      <w:r w:rsidR="00E82C4A">
        <w:rPr>
          <w:rFonts w:ascii="Arial" w:hAnsi="Arial" w:cs="Arial"/>
          <w:color w:val="000000"/>
          <w:sz w:val="28"/>
          <w:szCs w:val="28"/>
        </w:rPr>
        <w:t xml:space="preserve">” – Avançar na Agropecuária e no Desenvolvimento Rural – FPE nº 1139/2022, 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a ser firmado entre as partes. </w:t>
      </w:r>
      <w:r w:rsidR="003A17DC" w:rsidRPr="005535D5">
        <w:rPr>
          <w:rFonts w:ascii="Arial" w:hAnsi="Arial" w:cs="Arial"/>
          <w:b/>
          <w:sz w:val="28"/>
          <w:szCs w:val="28"/>
          <w:highlight w:val="yellow"/>
        </w:rPr>
        <w:t>3º)</w:t>
      </w:r>
      <w:r w:rsidR="003A17DC" w:rsidRPr="005535D5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3A17DC" w:rsidRPr="005535D5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3A17DC" w:rsidRPr="005535D5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3A17DC" w:rsidRPr="005535D5">
        <w:rPr>
          <w:rFonts w:ascii="Arial" w:hAnsi="Arial" w:cs="Arial"/>
          <w:b/>
          <w:bCs/>
          <w:sz w:val="28"/>
          <w:szCs w:val="28"/>
          <w:highlight w:val="yellow"/>
        </w:rPr>
        <w:t>. Nº 178/2023</w:t>
      </w:r>
      <w:r w:rsidR="003A17DC" w:rsidRPr="005535D5">
        <w:rPr>
          <w:rFonts w:ascii="Arial" w:hAnsi="Arial" w:cs="Arial"/>
          <w:b/>
          <w:sz w:val="28"/>
          <w:szCs w:val="28"/>
          <w:highlight w:val="yellow"/>
        </w:rPr>
        <w:t>,</w:t>
      </w:r>
      <w:r w:rsidR="003A17DC" w:rsidRPr="005535D5">
        <w:rPr>
          <w:rFonts w:ascii="Arial" w:hAnsi="Arial" w:cs="Arial"/>
          <w:sz w:val="28"/>
          <w:szCs w:val="28"/>
        </w:rPr>
        <w:t xml:space="preserve"> de 17 de outubro de 2023,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3A17DC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077</w:t>
      </w:r>
      <w:r w:rsidR="003A17DC" w:rsidRPr="005535D5">
        <w:rPr>
          <w:rFonts w:ascii="Arial" w:hAnsi="Arial" w:cs="Arial"/>
          <w:bCs/>
          <w:sz w:val="28"/>
          <w:szCs w:val="28"/>
        </w:rPr>
        <w:t xml:space="preserve">, </w:t>
      </w:r>
      <w:r w:rsidR="006379C5" w:rsidRPr="005535D5">
        <w:rPr>
          <w:rFonts w:ascii="Arial" w:hAnsi="Arial" w:cs="Arial"/>
          <w:sz w:val="28"/>
          <w:szCs w:val="28"/>
        </w:rPr>
        <w:t>datado de 17 de outubro de 2023, sob a ementa:</w:t>
      </w:r>
      <w:r w:rsidR="006379C5" w:rsidRPr="005535D5">
        <w:rPr>
          <w:rFonts w:ascii="Arial" w:hAnsi="Arial" w:cs="Arial"/>
          <w:b/>
          <w:sz w:val="28"/>
          <w:szCs w:val="28"/>
        </w:rPr>
        <w:t xml:space="preserve"> “ALTERA A REDAÇÃO DO ART. 1º, DA LEI MUNICIPAL Nº 3.145, DE 28 DE DEZEMBRO DE 2022, E DÁ OUTRAS PROVIDÊNCIAS”.</w:t>
      </w:r>
      <w:r w:rsidR="003A17DC" w:rsidRPr="005535D5">
        <w:rPr>
          <w:rFonts w:ascii="Arial" w:hAnsi="Arial" w:cs="Arial"/>
          <w:b/>
          <w:sz w:val="28"/>
          <w:szCs w:val="28"/>
        </w:rPr>
        <w:t xml:space="preserve"> </w:t>
      </w:r>
      <w:r w:rsidR="00A14EFD">
        <w:rPr>
          <w:rFonts w:ascii="Arial" w:hAnsi="Arial" w:cs="Arial"/>
          <w:sz w:val="28"/>
          <w:szCs w:val="28"/>
        </w:rPr>
        <w:t>Na sequência, comunicou que p</w:t>
      </w:r>
      <w:r w:rsidR="0065447F" w:rsidRPr="005535D5">
        <w:rPr>
          <w:rFonts w:ascii="Arial" w:hAnsi="Arial" w:cs="Arial"/>
          <w:sz w:val="28"/>
          <w:szCs w:val="28"/>
        </w:rPr>
        <w:t xml:space="preserve">ermanece baixado para estudos </w:t>
      </w:r>
      <w:r w:rsidR="00AC684B" w:rsidRPr="005535D5">
        <w:rPr>
          <w:rFonts w:ascii="Arial" w:hAnsi="Arial" w:cs="Arial"/>
          <w:sz w:val="28"/>
          <w:szCs w:val="28"/>
        </w:rPr>
        <w:t xml:space="preserve">o </w:t>
      </w:r>
      <w:r w:rsidR="00AC684B" w:rsidRPr="005535D5">
        <w:rPr>
          <w:rFonts w:ascii="Arial" w:hAnsi="Arial" w:cs="Arial"/>
          <w:b/>
          <w:sz w:val="28"/>
          <w:szCs w:val="28"/>
        </w:rPr>
        <w:t>Projeto de Lei nº 067</w:t>
      </w:r>
      <w:r w:rsidR="00AC684B" w:rsidRPr="005535D5">
        <w:rPr>
          <w:rFonts w:ascii="Arial" w:hAnsi="Arial" w:cs="Arial"/>
          <w:sz w:val="28"/>
          <w:szCs w:val="28"/>
        </w:rPr>
        <w:t xml:space="preserve"> que “</w:t>
      </w:r>
      <w:r w:rsidR="00AC684B" w:rsidRPr="005535D5">
        <w:rPr>
          <w:rFonts w:ascii="Arial" w:hAnsi="Arial" w:cs="Arial"/>
          <w:b/>
          <w:sz w:val="28"/>
          <w:szCs w:val="28"/>
        </w:rPr>
        <w:t>DISPÕE SOBRE AS DIRETRIZES ORÇAMENTÁRIAS PARA O EXERCÍCIO FINANCEIRO DE 2024</w:t>
      </w:r>
      <w:r w:rsidR="00AC684B" w:rsidRPr="005535D5">
        <w:rPr>
          <w:rFonts w:ascii="Arial" w:hAnsi="Arial" w:cs="Arial"/>
          <w:sz w:val="28"/>
          <w:szCs w:val="28"/>
        </w:rPr>
        <w:t xml:space="preserve">”, encaminhado através do Of. Nº 166/2023-GAB, de 29 de setembro de 2023. </w:t>
      </w:r>
      <w:r w:rsidR="006A7DF3" w:rsidRPr="005535D5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6A7DF3" w:rsidRPr="005535D5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6A7DF3" w:rsidRPr="005535D5">
        <w:rPr>
          <w:rFonts w:ascii="Arial" w:hAnsi="Arial" w:cs="Arial"/>
          <w:b/>
          <w:sz w:val="28"/>
          <w:szCs w:val="28"/>
        </w:rPr>
        <w:t>,</w:t>
      </w:r>
      <w:r w:rsidR="006A7DF3" w:rsidRPr="005535D5">
        <w:rPr>
          <w:rFonts w:ascii="Arial" w:hAnsi="Arial" w:cs="Arial"/>
          <w:sz w:val="28"/>
          <w:szCs w:val="28"/>
        </w:rPr>
        <w:t xml:space="preserve"> </w:t>
      </w:r>
      <w:r w:rsidR="003A17DC" w:rsidRPr="005535D5">
        <w:rPr>
          <w:rFonts w:ascii="Arial" w:hAnsi="Arial" w:cs="Arial"/>
          <w:sz w:val="28"/>
          <w:szCs w:val="28"/>
        </w:rPr>
        <w:t xml:space="preserve">permanece baixado para estudos o </w:t>
      </w:r>
      <w:r w:rsidR="003A17DC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Ofício Nº 366/2023,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 datado de 13 de Setembro, oriundo da </w:t>
      </w:r>
      <w:proofErr w:type="spellStart"/>
      <w:r w:rsidR="003A17DC" w:rsidRPr="005535D5">
        <w:rPr>
          <w:rFonts w:ascii="Arial" w:hAnsi="Arial" w:cs="Arial"/>
          <w:color w:val="000000"/>
          <w:sz w:val="28"/>
          <w:szCs w:val="28"/>
        </w:rPr>
        <w:t>Assembléia</w:t>
      </w:r>
      <w:proofErr w:type="spellEnd"/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 Legislativa do Rio Grande do Sul, que trata sobre o Projeto de Lei Complementar - PLC 368/2023, de autoria do Deputado Claudio </w:t>
      </w:r>
      <w:proofErr w:type="spellStart"/>
      <w:r w:rsidR="003A17DC" w:rsidRPr="005535D5">
        <w:rPr>
          <w:rFonts w:ascii="Arial" w:hAnsi="Arial" w:cs="Arial"/>
          <w:color w:val="000000"/>
          <w:sz w:val="28"/>
          <w:szCs w:val="28"/>
        </w:rPr>
        <w:t>Tatsch</w:t>
      </w:r>
      <w:proofErr w:type="spellEnd"/>
      <w:r w:rsidR="003A17DC" w:rsidRPr="005535D5">
        <w:rPr>
          <w:rFonts w:ascii="Arial" w:hAnsi="Arial" w:cs="Arial"/>
          <w:color w:val="000000"/>
          <w:sz w:val="28"/>
          <w:szCs w:val="28"/>
        </w:rPr>
        <w:t>, sob a ementa</w:t>
      </w:r>
      <w:proofErr w:type="gramStart"/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: </w:t>
      </w:r>
      <w:r w:rsidR="003A17DC" w:rsidRPr="005535D5">
        <w:rPr>
          <w:rFonts w:ascii="Arial" w:hAnsi="Arial" w:cs="Arial"/>
          <w:b/>
          <w:i/>
          <w:color w:val="000000"/>
          <w:sz w:val="28"/>
          <w:szCs w:val="28"/>
        </w:rPr>
        <w:t>”Cria</w:t>
      </w:r>
      <w:proofErr w:type="gramEnd"/>
      <w:r w:rsidR="003A17DC" w:rsidRPr="005535D5">
        <w:rPr>
          <w:rFonts w:ascii="Arial" w:hAnsi="Arial" w:cs="Arial"/>
          <w:b/>
          <w:i/>
          <w:color w:val="000000"/>
          <w:sz w:val="28"/>
          <w:szCs w:val="28"/>
        </w:rPr>
        <w:t xml:space="preserve"> o Programa Pró-Hospitais – PPH/RS, no âmbito do Estado do Rio Grande do Sul”. </w:t>
      </w:r>
      <w:r w:rsidR="006A7DF3" w:rsidRPr="005535D5">
        <w:rPr>
          <w:rFonts w:ascii="Arial" w:hAnsi="Arial" w:cs="Arial"/>
          <w:b/>
          <w:bCs/>
          <w:sz w:val="28"/>
          <w:szCs w:val="28"/>
          <w:u w:val="single"/>
        </w:rPr>
        <w:t>Q</w:t>
      </w:r>
      <w:r w:rsidR="006A7DF3" w:rsidRPr="005535D5">
        <w:rPr>
          <w:rFonts w:ascii="Arial" w:hAnsi="Arial" w:cs="Arial"/>
          <w:b/>
          <w:sz w:val="28"/>
          <w:szCs w:val="28"/>
          <w:u w:val="single"/>
        </w:rPr>
        <w:t>uanto as correspondências recebidas no decorrer da semana,</w:t>
      </w:r>
      <w:r w:rsidR="006A7DF3" w:rsidRPr="005535D5">
        <w:rPr>
          <w:rFonts w:ascii="Arial" w:hAnsi="Arial" w:cs="Arial"/>
          <w:sz w:val="28"/>
          <w:szCs w:val="28"/>
        </w:rPr>
        <w:t xml:space="preserve"> destacamos: </w:t>
      </w:r>
      <w:r w:rsidR="00C062D3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Of</w:t>
      </w:r>
      <w:r w:rsidR="003A17DC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. </w:t>
      </w:r>
      <w:proofErr w:type="spellStart"/>
      <w:r w:rsidR="003A17DC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Gab</w:t>
      </w:r>
      <w:proofErr w:type="spellEnd"/>
      <w:r w:rsidR="003A17DC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. </w:t>
      </w:r>
      <w:r w:rsidR="00C062D3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Nº </w:t>
      </w:r>
      <w:r w:rsidR="003A17DC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175/2023</w:t>
      </w:r>
      <w:r w:rsidR="00C062D3" w:rsidRPr="005535D5">
        <w:rPr>
          <w:rFonts w:ascii="Arial" w:hAnsi="Arial" w:cs="Arial"/>
          <w:b/>
          <w:color w:val="000000"/>
          <w:sz w:val="28"/>
          <w:szCs w:val="28"/>
          <w:highlight w:val="yellow"/>
        </w:rPr>
        <w:t>,</w:t>
      </w:r>
      <w:r w:rsidR="00C062D3" w:rsidRPr="005535D5">
        <w:rPr>
          <w:rFonts w:ascii="Arial" w:hAnsi="Arial" w:cs="Arial"/>
          <w:color w:val="000000"/>
          <w:sz w:val="28"/>
          <w:szCs w:val="28"/>
        </w:rPr>
        <w:t xml:space="preserve"> datado de 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>17</w:t>
      </w:r>
      <w:r w:rsidR="00C062D3" w:rsidRPr="005535D5">
        <w:rPr>
          <w:rFonts w:ascii="Arial" w:hAnsi="Arial" w:cs="Arial"/>
          <w:color w:val="000000"/>
          <w:sz w:val="28"/>
          <w:szCs w:val="28"/>
        </w:rPr>
        <w:t xml:space="preserve"> de 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>Outubro</w:t>
      </w:r>
      <w:r w:rsidR="00C062D3" w:rsidRPr="005535D5">
        <w:rPr>
          <w:rFonts w:ascii="Arial" w:hAnsi="Arial" w:cs="Arial"/>
          <w:color w:val="000000"/>
          <w:sz w:val="28"/>
          <w:szCs w:val="28"/>
        </w:rPr>
        <w:t xml:space="preserve">, </w:t>
      </w:r>
      <w:r w:rsidR="003A17DC" w:rsidRPr="005535D5">
        <w:rPr>
          <w:rFonts w:ascii="Arial" w:hAnsi="Arial" w:cs="Arial"/>
          <w:color w:val="000000"/>
          <w:sz w:val="28"/>
          <w:szCs w:val="28"/>
        </w:rPr>
        <w:t xml:space="preserve">encaminhando a esta Casa o Plano de Trabalho – Programa Avançar na Agropecuária e no Desenvolvimento Rural – Eixo Estratégico Irriga + RS (Açudes), referente ao recurso de R$ 76.320,00 recebido do Governo do Estado do RS no dia 28 de agosto de 2023. Convênio FPE Nº 1139/2022.  </w:t>
      </w:r>
      <w:r w:rsidR="00415EC0" w:rsidRPr="005535D5">
        <w:rPr>
          <w:rFonts w:ascii="Arial" w:hAnsi="Arial" w:cs="Arial"/>
          <w:sz w:val="28"/>
          <w:szCs w:val="28"/>
        </w:rPr>
        <w:t>As demais correspondências permanecerão à disposição, nos arquivos desta Casa.</w:t>
      </w:r>
      <w:r w:rsidR="00E15098" w:rsidRPr="005535D5">
        <w:rPr>
          <w:rFonts w:ascii="Arial" w:hAnsi="Arial" w:cs="Arial"/>
          <w:sz w:val="28"/>
          <w:szCs w:val="28"/>
        </w:rPr>
        <w:t xml:space="preserve"> </w:t>
      </w:r>
      <w:r w:rsidR="00415EC0" w:rsidRPr="005535D5">
        <w:rPr>
          <w:rFonts w:ascii="Arial" w:hAnsi="Arial" w:cs="Arial"/>
          <w:sz w:val="28"/>
          <w:szCs w:val="28"/>
        </w:rPr>
        <w:t xml:space="preserve">Dando continuidade, adentrou-se no espaço destinado ao </w:t>
      </w:r>
      <w:r w:rsidR="00415EC0" w:rsidRPr="005535D5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15EC0" w:rsidRPr="005535D5">
        <w:rPr>
          <w:rFonts w:ascii="Arial" w:hAnsi="Arial" w:cs="Arial"/>
          <w:sz w:val="28"/>
          <w:szCs w:val="28"/>
        </w:rPr>
        <w:t xml:space="preserve"> Neste espaço regimental, </w:t>
      </w:r>
      <w:r w:rsidR="00BC1F39" w:rsidRPr="005535D5">
        <w:rPr>
          <w:rFonts w:ascii="Arial" w:hAnsi="Arial" w:cs="Arial"/>
          <w:sz w:val="28"/>
          <w:szCs w:val="28"/>
        </w:rPr>
        <w:t>n</w:t>
      </w:r>
      <w:r w:rsidR="00415EC0" w:rsidRPr="005535D5">
        <w:rPr>
          <w:rFonts w:ascii="Arial" w:hAnsi="Arial" w:cs="Arial"/>
          <w:iCs/>
          <w:sz w:val="28"/>
          <w:szCs w:val="28"/>
        </w:rPr>
        <w:t>ão</w:t>
      </w:r>
      <w:r w:rsidR="00415EC0" w:rsidRPr="005535D5">
        <w:rPr>
          <w:rFonts w:ascii="Arial" w:hAnsi="Arial" w:cs="Arial"/>
          <w:color w:val="000000"/>
          <w:sz w:val="28"/>
          <w:szCs w:val="28"/>
        </w:rPr>
        <w:t xml:space="preserve"> havendo nenhum vereador inscrito</w:t>
      </w:r>
      <w:r w:rsidR="00BC1F39" w:rsidRPr="005535D5">
        <w:rPr>
          <w:rFonts w:ascii="Arial" w:hAnsi="Arial" w:cs="Arial"/>
          <w:color w:val="000000"/>
          <w:sz w:val="28"/>
          <w:szCs w:val="28"/>
        </w:rPr>
        <w:t xml:space="preserve"> para o uso da palavra na tribuna livre desta Casa, esta noite,</w:t>
      </w:r>
      <w:r w:rsidR="00415EC0" w:rsidRPr="005535D5">
        <w:rPr>
          <w:rFonts w:ascii="Arial" w:hAnsi="Arial" w:cs="Arial"/>
          <w:color w:val="000000"/>
          <w:sz w:val="28"/>
          <w:szCs w:val="28"/>
        </w:rPr>
        <w:t xml:space="preserve"> a senhora Presidente decl</w:t>
      </w:r>
      <w:r w:rsidR="00415EC0" w:rsidRPr="005535D5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415EC0" w:rsidRPr="005535D5">
        <w:rPr>
          <w:rFonts w:ascii="Arial" w:hAnsi="Arial" w:cs="Arial"/>
          <w:b/>
          <w:bCs/>
          <w:sz w:val="28"/>
          <w:szCs w:val="28"/>
          <w:shd w:val="clear" w:color="auto" w:fill="FFFF00"/>
        </w:rPr>
        <w:t>ORDEM DO DIA.</w:t>
      </w:r>
      <w:r w:rsidR="00415EC0" w:rsidRPr="005535D5">
        <w:rPr>
          <w:rFonts w:ascii="Arial" w:hAnsi="Arial" w:cs="Arial"/>
          <w:bCs/>
          <w:sz w:val="28"/>
          <w:szCs w:val="28"/>
          <w:shd w:val="clear" w:color="auto" w:fill="FFFF00"/>
        </w:rPr>
        <w:t xml:space="preserve"> </w:t>
      </w:r>
      <w:r w:rsidR="00415EC0" w:rsidRPr="005535D5">
        <w:rPr>
          <w:rFonts w:ascii="Arial" w:hAnsi="Arial" w:cs="Arial"/>
          <w:sz w:val="28"/>
          <w:szCs w:val="28"/>
        </w:rPr>
        <w:t xml:space="preserve">Neste espaço regimental, solicitou ao Vereador </w:t>
      </w:r>
      <w:r w:rsidR="00415EC0" w:rsidRPr="005535D5">
        <w:rPr>
          <w:rFonts w:ascii="Arial" w:hAnsi="Arial" w:cs="Arial"/>
          <w:bCs/>
          <w:sz w:val="28"/>
          <w:szCs w:val="28"/>
        </w:rPr>
        <w:t>Emerson,</w:t>
      </w:r>
      <w:r w:rsidR="00415EC0" w:rsidRPr="005535D5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</w:t>
      </w:r>
      <w:r w:rsidR="00415EC0" w:rsidRPr="005535D5">
        <w:rPr>
          <w:rFonts w:ascii="Arial" w:hAnsi="Arial" w:cs="Arial"/>
          <w:sz w:val="28"/>
          <w:szCs w:val="28"/>
        </w:rPr>
        <w:lastRenderedPageBreak/>
        <w:t xml:space="preserve">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</w:t>
      </w:r>
      <w:r w:rsidR="00826ABD" w:rsidRPr="005535D5">
        <w:rPr>
          <w:rFonts w:ascii="Arial" w:hAnsi="Arial" w:cs="Arial"/>
          <w:sz w:val="28"/>
          <w:szCs w:val="28"/>
        </w:rPr>
        <w:t xml:space="preserve">Reabertos os trabalhos, inicialmente, </w:t>
      </w:r>
      <w:r w:rsidR="00415EC0" w:rsidRPr="005535D5">
        <w:rPr>
          <w:rFonts w:ascii="Arial" w:hAnsi="Arial" w:cs="Arial"/>
          <w:sz w:val="28"/>
          <w:szCs w:val="28"/>
        </w:rPr>
        <w:t xml:space="preserve">foi apresentado e colocado em discussão, o </w:t>
      </w:r>
      <w:r w:rsidR="00415EC0" w:rsidRPr="005535D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415EC0" w:rsidRPr="005535D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415EC0" w:rsidRPr="005535D5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3116C3" w:rsidRPr="005535D5">
        <w:rPr>
          <w:rFonts w:ascii="Arial" w:hAnsi="Arial" w:cs="Arial"/>
          <w:b/>
          <w:i/>
          <w:iCs/>
          <w:sz w:val="28"/>
          <w:szCs w:val="28"/>
        </w:rPr>
        <w:t xml:space="preserve">, </w:t>
      </w:r>
      <w:r w:rsidR="003116C3" w:rsidRPr="005535D5">
        <w:rPr>
          <w:rFonts w:ascii="Arial" w:hAnsi="Arial" w:cs="Arial"/>
          <w:sz w:val="28"/>
          <w:szCs w:val="28"/>
        </w:rPr>
        <w:t>c</w:t>
      </w:r>
      <w:r w:rsidR="00415EC0" w:rsidRPr="005535D5">
        <w:rPr>
          <w:rFonts w:ascii="Arial" w:hAnsi="Arial" w:cs="Arial"/>
          <w:sz w:val="28"/>
          <w:szCs w:val="28"/>
        </w:rPr>
        <w:t xml:space="preserve">om relação ao </w:t>
      </w:r>
      <w:r w:rsidR="00415EC0" w:rsidRPr="005535D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415EC0" w:rsidRPr="005535D5">
        <w:rPr>
          <w:rFonts w:ascii="Arial" w:hAnsi="Arial" w:cs="Arial"/>
          <w:bCs/>
          <w:sz w:val="28"/>
          <w:szCs w:val="28"/>
        </w:rPr>
        <w:t>identificado como</w:t>
      </w:r>
      <w:r w:rsidR="00415EC0" w:rsidRPr="005535D5">
        <w:rPr>
          <w:rFonts w:ascii="Arial" w:hAnsi="Arial" w:cs="Arial"/>
          <w:b/>
          <w:bCs/>
          <w:sz w:val="28"/>
          <w:szCs w:val="28"/>
        </w:rPr>
        <w:t xml:space="preserve"> Nº 0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>75</w:t>
      </w:r>
      <w:r w:rsidR="00415EC0" w:rsidRPr="005535D5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415EC0" w:rsidRPr="005535D5">
        <w:rPr>
          <w:rFonts w:ascii="Arial" w:hAnsi="Arial" w:cs="Arial"/>
          <w:sz w:val="28"/>
          <w:szCs w:val="28"/>
        </w:rPr>
        <w:t xml:space="preserve">Submetido à votação o referido </w:t>
      </w:r>
      <w:r w:rsidR="00415EC0" w:rsidRPr="005535D5">
        <w:rPr>
          <w:rFonts w:ascii="Arial" w:hAnsi="Arial" w:cs="Arial"/>
          <w:b/>
          <w:sz w:val="28"/>
          <w:szCs w:val="28"/>
        </w:rPr>
        <w:t>PARECER</w:t>
      </w:r>
      <w:r w:rsidR="00415EC0" w:rsidRPr="005535D5">
        <w:rPr>
          <w:rFonts w:ascii="Arial" w:hAnsi="Arial" w:cs="Arial"/>
          <w:sz w:val="28"/>
          <w:szCs w:val="28"/>
        </w:rPr>
        <w:t xml:space="preserve"> foi aprovado p</w:t>
      </w:r>
      <w:r w:rsidR="005535D5" w:rsidRPr="005535D5">
        <w:rPr>
          <w:rFonts w:ascii="Arial" w:hAnsi="Arial" w:cs="Arial"/>
          <w:sz w:val="28"/>
          <w:szCs w:val="28"/>
        </w:rPr>
        <w:t xml:space="preserve">or unanimidade, </w:t>
      </w:r>
      <w:r w:rsidR="00BC1F39" w:rsidRPr="005535D5">
        <w:rPr>
          <w:rFonts w:ascii="Arial" w:hAnsi="Arial" w:cs="Arial"/>
          <w:sz w:val="28"/>
          <w:szCs w:val="28"/>
        </w:rPr>
        <w:t>na ausência do Vereador Luciano.</w:t>
      </w:r>
      <w:r w:rsidR="00415EC0" w:rsidRPr="005535D5">
        <w:rPr>
          <w:rFonts w:ascii="Arial" w:hAnsi="Arial" w:cs="Arial"/>
          <w:sz w:val="28"/>
          <w:szCs w:val="28"/>
        </w:rPr>
        <w:t xml:space="preserve"> Dando continuidade, foi apreciado o </w:t>
      </w:r>
      <w:r w:rsidR="00415EC0" w:rsidRPr="005535D5">
        <w:rPr>
          <w:rFonts w:ascii="Arial" w:hAnsi="Arial" w:cs="Arial"/>
          <w:b/>
          <w:bCs/>
          <w:sz w:val="28"/>
          <w:szCs w:val="28"/>
          <w:highlight w:val="yellow"/>
        </w:rPr>
        <w:t>Projeto de Lei Nº 0</w:t>
      </w:r>
      <w:r w:rsidR="00BC1F39" w:rsidRPr="005535D5">
        <w:rPr>
          <w:rFonts w:ascii="Arial" w:hAnsi="Arial" w:cs="Arial"/>
          <w:b/>
          <w:bCs/>
          <w:sz w:val="28"/>
          <w:szCs w:val="28"/>
          <w:highlight w:val="yellow"/>
        </w:rPr>
        <w:t>75</w:t>
      </w:r>
      <w:r w:rsidR="00415EC0" w:rsidRPr="005535D5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415EC0" w:rsidRPr="005535D5">
        <w:rPr>
          <w:rFonts w:ascii="Arial" w:hAnsi="Arial" w:cs="Arial"/>
          <w:sz w:val="28"/>
          <w:szCs w:val="28"/>
        </w:rPr>
        <w:t xml:space="preserve"> </w:t>
      </w:r>
      <w:r w:rsidR="00BC1F39" w:rsidRPr="005535D5">
        <w:rPr>
          <w:rFonts w:ascii="Arial" w:hAnsi="Arial" w:cs="Arial"/>
          <w:sz w:val="28"/>
          <w:szCs w:val="28"/>
        </w:rPr>
        <w:t xml:space="preserve">epigrafado no item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>“1º.a”</w:t>
      </w:r>
      <w:r w:rsidR="00BC1F39" w:rsidRPr="005535D5">
        <w:rPr>
          <w:rFonts w:ascii="Arial" w:hAnsi="Arial" w:cs="Arial"/>
          <w:sz w:val="28"/>
          <w:szCs w:val="28"/>
        </w:rPr>
        <w:t xml:space="preserve"> no Expediente desta sessão. </w:t>
      </w:r>
      <w:r w:rsidR="00BC1F39" w:rsidRPr="005535D5">
        <w:rPr>
          <w:rFonts w:ascii="Arial" w:hAnsi="Arial" w:cs="Arial"/>
          <w:b/>
          <w:sz w:val="28"/>
          <w:szCs w:val="28"/>
        </w:rPr>
        <w:t>Discussão:</w:t>
      </w:r>
      <w:r w:rsidR="00BC1F39" w:rsidRPr="005535D5">
        <w:rPr>
          <w:rFonts w:ascii="Arial" w:hAnsi="Arial" w:cs="Arial"/>
          <w:sz w:val="28"/>
          <w:szCs w:val="28"/>
        </w:rPr>
        <w:t xml:space="preserve"> sem manifestação. </w:t>
      </w:r>
      <w:r w:rsidR="00BC1F39" w:rsidRPr="005535D5">
        <w:rPr>
          <w:rFonts w:ascii="Arial" w:hAnsi="Arial" w:cs="Arial"/>
          <w:b/>
          <w:sz w:val="28"/>
          <w:szCs w:val="28"/>
        </w:rPr>
        <w:t>Votação:</w:t>
      </w:r>
      <w:r w:rsidR="00BC1F39" w:rsidRPr="005535D5">
        <w:rPr>
          <w:rFonts w:ascii="Arial" w:hAnsi="Arial" w:cs="Arial"/>
          <w:sz w:val="28"/>
          <w:szCs w:val="28"/>
        </w:rPr>
        <w:t xml:space="preserve"> aprovado p</w:t>
      </w:r>
      <w:r w:rsidR="005535D5" w:rsidRPr="005535D5">
        <w:rPr>
          <w:rFonts w:ascii="Arial" w:hAnsi="Arial" w:cs="Arial"/>
          <w:sz w:val="28"/>
          <w:szCs w:val="28"/>
        </w:rPr>
        <w:t xml:space="preserve">or unanimidade, </w:t>
      </w:r>
      <w:r w:rsidR="00BC1F39" w:rsidRPr="005535D5">
        <w:rPr>
          <w:rFonts w:ascii="Arial" w:hAnsi="Arial" w:cs="Arial"/>
          <w:sz w:val="28"/>
          <w:szCs w:val="28"/>
        </w:rPr>
        <w:t xml:space="preserve">na ausência do Vereador Luciano. Dando continuidade, foi apresentado e colocado em discussão, o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C1F39" w:rsidRPr="005535D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C1F39" w:rsidRPr="005535D5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Final, </w:t>
      </w:r>
      <w:r w:rsidR="00BC1F39" w:rsidRPr="005535D5">
        <w:rPr>
          <w:rFonts w:ascii="Arial" w:hAnsi="Arial" w:cs="Arial"/>
          <w:sz w:val="28"/>
          <w:szCs w:val="28"/>
        </w:rPr>
        <w:t xml:space="preserve">com relação ao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C1F39" w:rsidRPr="005535D5">
        <w:rPr>
          <w:rFonts w:ascii="Arial" w:hAnsi="Arial" w:cs="Arial"/>
          <w:bCs/>
          <w:sz w:val="28"/>
          <w:szCs w:val="28"/>
        </w:rPr>
        <w:t>identificado como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 xml:space="preserve"> Nº 076/2023. </w:t>
      </w:r>
      <w:r w:rsidR="00BC1F39" w:rsidRPr="005535D5">
        <w:rPr>
          <w:rFonts w:ascii="Arial" w:hAnsi="Arial" w:cs="Arial"/>
          <w:sz w:val="28"/>
          <w:szCs w:val="28"/>
        </w:rPr>
        <w:t xml:space="preserve">Submetido à votação o referido </w:t>
      </w:r>
      <w:r w:rsidR="00BC1F39" w:rsidRPr="005535D5">
        <w:rPr>
          <w:rFonts w:ascii="Arial" w:hAnsi="Arial" w:cs="Arial"/>
          <w:b/>
          <w:sz w:val="28"/>
          <w:szCs w:val="28"/>
        </w:rPr>
        <w:t>PARECER</w:t>
      </w:r>
      <w:r w:rsidR="00BC1F39" w:rsidRPr="005535D5">
        <w:rPr>
          <w:rFonts w:ascii="Arial" w:hAnsi="Arial" w:cs="Arial"/>
          <w:sz w:val="28"/>
          <w:szCs w:val="28"/>
        </w:rPr>
        <w:t xml:space="preserve"> foi aprovado p</w:t>
      </w:r>
      <w:r w:rsidR="005535D5" w:rsidRPr="005535D5">
        <w:rPr>
          <w:rFonts w:ascii="Arial" w:hAnsi="Arial" w:cs="Arial"/>
          <w:sz w:val="28"/>
          <w:szCs w:val="28"/>
        </w:rPr>
        <w:t xml:space="preserve">or unanimidade, </w:t>
      </w:r>
      <w:r w:rsidR="00BC1F39" w:rsidRPr="005535D5">
        <w:rPr>
          <w:rFonts w:ascii="Arial" w:hAnsi="Arial" w:cs="Arial"/>
          <w:sz w:val="28"/>
          <w:szCs w:val="28"/>
        </w:rPr>
        <w:t xml:space="preserve">na ausência do Vereador Luciano. Dando continuidade, foi apreciado o </w:t>
      </w:r>
      <w:r w:rsidR="00BC1F39" w:rsidRPr="005535D5">
        <w:rPr>
          <w:rFonts w:ascii="Arial" w:hAnsi="Arial" w:cs="Arial"/>
          <w:b/>
          <w:bCs/>
          <w:sz w:val="28"/>
          <w:szCs w:val="28"/>
          <w:highlight w:val="yellow"/>
        </w:rPr>
        <w:t>Projeto de Lei Nº 076/2023,</w:t>
      </w:r>
      <w:r w:rsidR="00BC1F39" w:rsidRPr="005535D5">
        <w:rPr>
          <w:rFonts w:ascii="Arial" w:hAnsi="Arial" w:cs="Arial"/>
          <w:sz w:val="28"/>
          <w:szCs w:val="28"/>
        </w:rPr>
        <w:t xml:space="preserve"> epigrafado no item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>“2º.a”</w:t>
      </w:r>
      <w:r w:rsidR="00BC1F39" w:rsidRPr="005535D5">
        <w:rPr>
          <w:rFonts w:ascii="Arial" w:hAnsi="Arial" w:cs="Arial"/>
          <w:sz w:val="28"/>
          <w:szCs w:val="28"/>
        </w:rPr>
        <w:t xml:space="preserve"> no Expediente desta sessão. </w:t>
      </w:r>
      <w:r w:rsidR="00BC1F39" w:rsidRPr="005535D5">
        <w:rPr>
          <w:rFonts w:ascii="Arial" w:hAnsi="Arial" w:cs="Arial"/>
          <w:b/>
          <w:sz w:val="28"/>
          <w:szCs w:val="28"/>
        </w:rPr>
        <w:t>Discussão:</w:t>
      </w:r>
      <w:r w:rsidR="00BC1F39" w:rsidRPr="005535D5">
        <w:rPr>
          <w:rFonts w:ascii="Arial" w:hAnsi="Arial" w:cs="Arial"/>
          <w:sz w:val="28"/>
          <w:szCs w:val="28"/>
        </w:rPr>
        <w:t xml:space="preserve"> sem manifestação. </w:t>
      </w:r>
      <w:r w:rsidR="00BC1F39" w:rsidRPr="005535D5">
        <w:rPr>
          <w:rFonts w:ascii="Arial" w:hAnsi="Arial" w:cs="Arial"/>
          <w:b/>
          <w:sz w:val="28"/>
          <w:szCs w:val="28"/>
        </w:rPr>
        <w:t>Votação:</w:t>
      </w:r>
      <w:r w:rsidR="00BC1F39" w:rsidRPr="005535D5">
        <w:rPr>
          <w:rFonts w:ascii="Arial" w:hAnsi="Arial" w:cs="Arial"/>
          <w:sz w:val="28"/>
          <w:szCs w:val="28"/>
        </w:rPr>
        <w:t xml:space="preserve"> aprovado p</w:t>
      </w:r>
      <w:r w:rsidR="005535D5" w:rsidRPr="005535D5">
        <w:rPr>
          <w:rFonts w:ascii="Arial" w:hAnsi="Arial" w:cs="Arial"/>
          <w:sz w:val="28"/>
          <w:szCs w:val="28"/>
        </w:rPr>
        <w:t xml:space="preserve">or unanimidade, </w:t>
      </w:r>
      <w:r w:rsidR="00BC1F39" w:rsidRPr="005535D5">
        <w:rPr>
          <w:rFonts w:ascii="Arial" w:hAnsi="Arial" w:cs="Arial"/>
          <w:sz w:val="28"/>
          <w:szCs w:val="28"/>
        </w:rPr>
        <w:t xml:space="preserve">na ausência do Vereador Luciano. Dando continuidade, foi apresentado e colocado em discussão, o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C1F39" w:rsidRPr="005535D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C1F39" w:rsidRPr="005535D5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Final, </w:t>
      </w:r>
      <w:r w:rsidR="00BC1F39" w:rsidRPr="005535D5">
        <w:rPr>
          <w:rFonts w:ascii="Arial" w:hAnsi="Arial" w:cs="Arial"/>
          <w:sz w:val="28"/>
          <w:szCs w:val="28"/>
        </w:rPr>
        <w:t xml:space="preserve">com relação ao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C1F39" w:rsidRPr="005535D5">
        <w:rPr>
          <w:rFonts w:ascii="Arial" w:hAnsi="Arial" w:cs="Arial"/>
          <w:bCs/>
          <w:sz w:val="28"/>
          <w:szCs w:val="28"/>
        </w:rPr>
        <w:t>identificado como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 xml:space="preserve"> Nº 077/2023. </w:t>
      </w:r>
      <w:r w:rsidR="00BC1F39" w:rsidRPr="005535D5">
        <w:rPr>
          <w:rFonts w:ascii="Arial" w:hAnsi="Arial" w:cs="Arial"/>
          <w:sz w:val="28"/>
          <w:szCs w:val="28"/>
        </w:rPr>
        <w:t xml:space="preserve">Submetido à votação o referido </w:t>
      </w:r>
      <w:r w:rsidR="00BC1F39" w:rsidRPr="005535D5">
        <w:rPr>
          <w:rFonts w:ascii="Arial" w:hAnsi="Arial" w:cs="Arial"/>
          <w:b/>
          <w:sz w:val="28"/>
          <w:szCs w:val="28"/>
        </w:rPr>
        <w:t>PARECER</w:t>
      </w:r>
      <w:r w:rsidR="00BC1F39" w:rsidRPr="005535D5">
        <w:rPr>
          <w:rFonts w:ascii="Arial" w:hAnsi="Arial" w:cs="Arial"/>
          <w:sz w:val="28"/>
          <w:szCs w:val="28"/>
        </w:rPr>
        <w:t xml:space="preserve"> foi aprovado p</w:t>
      </w:r>
      <w:r w:rsidR="005535D5" w:rsidRPr="005535D5">
        <w:rPr>
          <w:rFonts w:ascii="Arial" w:hAnsi="Arial" w:cs="Arial"/>
          <w:sz w:val="28"/>
          <w:szCs w:val="28"/>
        </w:rPr>
        <w:t xml:space="preserve">or unanimidade, </w:t>
      </w:r>
      <w:r w:rsidR="00BC1F39" w:rsidRPr="005535D5">
        <w:rPr>
          <w:rFonts w:ascii="Arial" w:hAnsi="Arial" w:cs="Arial"/>
          <w:sz w:val="28"/>
          <w:szCs w:val="28"/>
        </w:rPr>
        <w:t xml:space="preserve">na ausência do Vereador Luciano. Dando continuidade, foi apreciado o </w:t>
      </w:r>
      <w:r w:rsidR="00BC1F39" w:rsidRPr="005535D5">
        <w:rPr>
          <w:rFonts w:ascii="Arial" w:hAnsi="Arial" w:cs="Arial"/>
          <w:b/>
          <w:bCs/>
          <w:sz w:val="28"/>
          <w:szCs w:val="28"/>
          <w:highlight w:val="yellow"/>
        </w:rPr>
        <w:t>Projeto de Lei Nº 077/2023,</w:t>
      </w:r>
      <w:r w:rsidR="00BC1F39" w:rsidRPr="005535D5">
        <w:rPr>
          <w:rFonts w:ascii="Arial" w:hAnsi="Arial" w:cs="Arial"/>
          <w:sz w:val="28"/>
          <w:szCs w:val="28"/>
        </w:rPr>
        <w:t xml:space="preserve"> epigrafado no item </w:t>
      </w:r>
      <w:r w:rsidR="00BC1F39" w:rsidRPr="005535D5">
        <w:rPr>
          <w:rFonts w:ascii="Arial" w:hAnsi="Arial" w:cs="Arial"/>
          <w:b/>
          <w:bCs/>
          <w:sz w:val="28"/>
          <w:szCs w:val="28"/>
        </w:rPr>
        <w:t>“3º.a”</w:t>
      </w:r>
      <w:r w:rsidR="00BC1F39" w:rsidRPr="005535D5">
        <w:rPr>
          <w:rFonts w:ascii="Arial" w:hAnsi="Arial" w:cs="Arial"/>
          <w:sz w:val="28"/>
          <w:szCs w:val="28"/>
        </w:rPr>
        <w:t xml:space="preserve"> no Expediente desta sessão. </w:t>
      </w:r>
      <w:r w:rsidR="00BC1F39" w:rsidRPr="005535D5">
        <w:rPr>
          <w:rFonts w:ascii="Arial" w:hAnsi="Arial" w:cs="Arial"/>
          <w:b/>
          <w:sz w:val="28"/>
          <w:szCs w:val="28"/>
        </w:rPr>
        <w:t>Discussão:</w:t>
      </w:r>
      <w:r w:rsidR="00BC1F39" w:rsidRPr="005535D5">
        <w:rPr>
          <w:rFonts w:ascii="Arial" w:hAnsi="Arial" w:cs="Arial"/>
          <w:sz w:val="28"/>
          <w:szCs w:val="28"/>
        </w:rPr>
        <w:t xml:space="preserve"> sem manifestação. </w:t>
      </w:r>
      <w:r w:rsidR="00BC1F39" w:rsidRPr="005535D5">
        <w:rPr>
          <w:rFonts w:ascii="Arial" w:hAnsi="Arial" w:cs="Arial"/>
          <w:b/>
          <w:sz w:val="28"/>
          <w:szCs w:val="28"/>
        </w:rPr>
        <w:t>Votação:</w:t>
      </w:r>
      <w:r w:rsidR="00BC1F39" w:rsidRPr="005535D5">
        <w:rPr>
          <w:rFonts w:ascii="Arial" w:hAnsi="Arial" w:cs="Arial"/>
          <w:sz w:val="28"/>
          <w:szCs w:val="28"/>
        </w:rPr>
        <w:t xml:space="preserve"> aprovado p</w:t>
      </w:r>
      <w:r w:rsidR="005535D5" w:rsidRPr="005535D5">
        <w:rPr>
          <w:rFonts w:ascii="Arial" w:hAnsi="Arial" w:cs="Arial"/>
          <w:sz w:val="28"/>
          <w:szCs w:val="28"/>
        </w:rPr>
        <w:t xml:space="preserve">or unanimidade, </w:t>
      </w:r>
      <w:r w:rsidR="00BC1F39" w:rsidRPr="005535D5">
        <w:rPr>
          <w:rFonts w:ascii="Arial" w:hAnsi="Arial" w:cs="Arial"/>
          <w:sz w:val="28"/>
          <w:szCs w:val="28"/>
        </w:rPr>
        <w:t xml:space="preserve">na ausência do Vereador Luciano. </w:t>
      </w:r>
      <w:r w:rsidR="00792A44" w:rsidRPr="005535D5">
        <w:rPr>
          <w:rFonts w:ascii="Arial" w:hAnsi="Arial" w:cs="Arial"/>
          <w:sz w:val="28"/>
          <w:szCs w:val="28"/>
        </w:rPr>
        <w:t xml:space="preserve">Na sequência, </w:t>
      </w:r>
      <w:r w:rsidR="00415EC0" w:rsidRPr="005535D5">
        <w:rPr>
          <w:rFonts w:ascii="Arial" w:hAnsi="Arial" w:cs="Arial"/>
          <w:sz w:val="28"/>
          <w:szCs w:val="28"/>
        </w:rPr>
        <w:t xml:space="preserve">a senhora Presidente, colocou em discussão, a </w:t>
      </w:r>
      <w:r w:rsidR="00415EC0" w:rsidRPr="005535D5">
        <w:rPr>
          <w:rFonts w:ascii="Arial" w:hAnsi="Arial" w:cs="Arial"/>
          <w:b/>
          <w:sz w:val="28"/>
          <w:szCs w:val="28"/>
        </w:rPr>
        <w:t xml:space="preserve">Ata Nº </w:t>
      </w:r>
      <w:r w:rsidR="005535D5" w:rsidRPr="005535D5">
        <w:rPr>
          <w:rFonts w:ascii="Arial" w:hAnsi="Arial" w:cs="Arial"/>
          <w:b/>
          <w:sz w:val="28"/>
          <w:szCs w:val="28"/>
        </w:rPr>
        <w:t>32</w:t>
      </w:r>
      <w:r w:rsidR="00415EC0" w:rsidRPr="005535D5">
        <w:rPr>
          <w:rFonts w:ascii="Arial" w:hAnsi="Arial" w:cs="Arial"/>
          <w:b/>
          <w:sz w:val="28"/>
          <w:szCs w:val="28"/>
        </w:rPr>
        <w:t>/2023,</w:t>
      </w:r>
      <w:r w:rsidR="00415EC0" w:rsidRPr="005535D5">
        <w:rPr>
          <w:rFonts w:ascii="Arial" w:hAnsi="Arial" w:cs="Arial"/>
          <w:sz w:val="28"/>
          <w:szCs w:val="28"/>
        </w:rPr>
        <w:t xml:space="preserve"> da </w:t>
      </w:r>
      <w:r w:rsidR="00415EC0" w:rsidRPr="005535D5">
        <w:rPr>
          <w:rFonts w:ascii="Arial" w:hAnsi="Arial" w:cs="Arial"/>
          <w:b/>
          <w:sz w:val="28"/>
          <w:szCs w:val="28"/>
        </w:rPr>
        <w:t>Sessão Ordinária</w:t>
      </w:r>
      <w:r w:rsidR="00415EC0" w:rsidRPr="005535D5">
        <w:rPr>
          <w:rFonts w:ascii="Arial" w:hAnsi="Arial" w:cs="Arial"/>
          <w:sz w:val="28"/>
          <w:szCs w:val="28"/>
        </w:rPr>
        <w:t xml:space="preserve"> realizada no dia </w:t>
      </w:r>
      <w:r w:rsidR="005535D5" w:rsidRPr="005535D5">
        <w:rPr>
          <w:rFonts w:ascii="Arial" w:hAnsi="Arial" w:cs="Arial"/>
          <w:sz w:val="28"/>
          <w:szCs w:val="28"/>
        </w:rPr>
        <w:t>1</w:t>
      </w:r>
      <w:r w:rsidR="00792A44" w:rsidRPr="005535D5">
        <w:rPr>
          <w:rFonts w:ascii="Arial" w:hAnsi="Arial" w:cs="Arial"/>
          <w:sz w:val="28"/>
          <w:szCs w:val="28"/>
        </w:rPr>
        <w:t>0</w:t>
      </w:r>
      <w:r w:rsidR="00415EC0" w:rsidRPr="005535D5">
        <w:rPr>
          <w:rFonts w:ascii="Arial" w:hAnsi="Arial" w:cs="Arial"/>
          <w:sz w:val="28"/>
          <w:szCs w:val="28"/>
        </w:rPr>
        <w:t xml:space="preserve"> de o</w:t>
      </w:r>
      <w:r w:rsidR="00792A44" w:rsidRPr="005535D5">
        <w:rPr>
          <w:rFonts w:ascii="Arial" w:hAnsi="Arial" w:cs="Arial"/>
          <w:sz w:val="28"/>
          <w:szCs w:val="28"/>
        </w:rPr>
        <w:t xml:space="preserve">utubro </w:t>
      </w:r>
      <w:r w:rsidR="00415EC0" w:rsidRPr="005535D5">
        <w:rPr>
          <w:rFonts w:ascii="Arial" w:hAnsi="Arial" w:cs="Arial"/>
          <w:sz w:val="28"/>
          <w:szCs w:val="28"/>
        </w:rPr>
        <w:t>de 2023. Na oportunidade, não houve nenhuma manifestação. Submetida à votação, foi aprovada p</w:t>
      </w:r>
      <w:r w:rsidR="005535D5" w:rsidRPr="005535D5">
        <w:rPr>
          <w:rFonts w:ascii="Arial" w:hAnsi="Arial" w:cs="Arial"/>
          <w:sz w:val="28"/>
          <w:szCs w:val="28"/>
        </w:rPr>
        <w:t>or unanimidade, na ausência do Vereador Luciano</w:t>
      </w:r>
      <w:r w:rsidR="00792A44" w:rsidRPr="005535D5">
        <w:rPr>
          <w:rFonts w:ascii="Arial" w:hAnsi="Arial" w:cs="Arial"/>
          <w:sz w:val="28"/>
          <w:szCs w:val="28"/>
        </w:rPr>
        <w:t>.</w:t>
      </w:r>
      <w:r w:rsidR="005535D5" w:rsidRPr="005535D5">
        <w:rPr>
          <w:rFonts w:ascii="Arial" w:hAnsi="Arial" w:cs="Arial"/>
          <w:sz w:val="28"/>
          <w:szCs w:val="28"/>
        </w:rPr>
        <w:t xml:space="preserve"> </w:t>
      </w:r>
      <w:r w:rsidR="00792A44" w:rsidRPr="005535D5">
        <w:rPr>
          <w:rFonts w:ascii="Arial" w:hAnsi="Arial" w:cs="Arial"/>
          <w:sz w:val="28"/>
          <w:szCs w:val="28"/>
        </w:rPr>
        <w:t xml:space="preserve">Prosseguindo, a senhora Presidente </w:t>
      </w:r>
      <w:r w:rsidR="004B2847" w:rsidRPr="005535D5">
        <w:rPr>
          <w:rFonts w:ascii="Arial" w:eastAsia="SimSun" w:hAnsi="Arial" w:cs="Arial"/>
          <w:sz w:val="28"/>
          <w:szCs w:val="28"/>
        </w:rPr>
        <w:t xml:space="preserve">oportunizou a todos um espaço </w:t>
      </w:r>
      <w:r w:rsidR="004B2847" w:rsidRPr="005535D5">
        <w:rPr>
          <w:rFonts w:ascii="Arial" w:eastAsia="SimSun" w:hAnsi="Arial" w:cs="Arial"/>
          <w:sz w:val="28"/>
          <w:szCs w:val="28"/>
        </w:rPr>
        <w:lastRenderedPageBreak/>
        <w:t xml:space="preserve">para </w:t>
      </w:r>
      <w:r w:rsidR="004B2847" w:rsidRPr="005535D5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4B2847" w:rsidRPr="005535D5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="004B2847" w:rsidRPr="005535D5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="004B2847" w:rsidRPr="005535D5">
        <w:rPr>
          <w:rFonts w:ascii="Arial" w:hAnsi="Arial" w:cs="Arial"/>
          <w:sz w:val="28"/>
          <w:szCs w:val="28"/>
        </w:rPr>
        <w:t xml:space="preserve">). </w:t>
      </w:r>
      <w:r w:rsidR="004B2847" w:rsidRPr="005535D5">
        <w:rPr>
          <w:rFonts w:ascii="Arial" w:eastAsia="SimSun" w:hAnsi="Arial" w:cs="Arial"/>
          <w:sz w:val="28"/>
          <w:szCs w:val="28"/>
        </w:rPr>
        <w:t xml:space="preserve">Na oportunidade, </w:t>
      </w:r>
      <w:r w:rsidR="005535D5" w:rsidRPr="005535D5">
        <w:rPr>
          <w:rFonts w:ascii="Arial" w:eastAsia="SimSun" w:hAnsi="Arial" w:cs="Arial"/>
          <w:sz w:val="28"/>
          <w:szCs w:val="28"/>
        </w:rPr>
        <w:t xml:space="preserve">não teve nenhuma manifestação. 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Nada mais havendo a ser tratado, a senhora Presidente convidou a todos para se fazerem presentes na próxima </w:t>
      </w:r>
      <w:r w:rsidR="00415EC0" w:rsidRPr="005535D5">
        <w:rPr>
          <w:rFonts w:ascii="Arial" w:eastAsia="SimSun" w:hAnsi="Arial" w:cs="Arial"/>
          <w:b/>
          <w:sz w:val="28"/>
          <w:szCs w:val="28"/>
        </w:rPr>
        <w:t>Sessão Ordinária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5535D5" w:rsidRPr="005535D5">
        <w:rPr>
          <w:rFonts w:ascii="Arial" w:eastAsia="SimSun" w:hAnsi="Arial" w:cs="Arial"/>
          <w:b/>
          <w:sz w:val="28"/>
          <w:szCs w:val="28"/>
        </w:rPr>
        <w:t>24</w:t>
      </w:r>
      <w:r w:rsidR="00415EC0" w:rsidRPr="005535D5">
        <w:rPr>
          <w:rFonts w:ascii="Arial" w:eastAsia="SimSun" w:hAnsi="Arial" w:cs="Arial"/>
          <w:b/>
          <w:sz w:val="28"/>
          <w:szCs w:val="28"/>
        </w:rPr>
        <w:t xml:space="preserve"> de outubro</w:t>
      </w:r>
      <w:r w:rsidR="00415EC0" w:rsidRPr="005535D5">
        <w:rPr>
          <w:rFonts w:ascii="Arial" w:eastAsia="SimSun" w:hAnsi="Arial" w:cs="Arial"/>
          <w:i/>
          <w:sz w:val="28"/>
          <w:szCs w:val="28"/>
        </w:rPr>
        <w:t>,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 </w:t>
      </w:r>
      <w:r w:rsidR="00415EC0" w:rsidRPr="005535D5">
        <w:rPr>
          <w:rFonts w:ascii="Arial" w:eastAsia="SimSun" w:hAnsi="Arial" w:cs="Arial"/>
          <w:bCs/>
          <w:sz w:val="28"/>
          <w:szCs w:val="28"/>
        </w:rPr>
        <w:t>c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415EC0" w:rsidRPr="005535D5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Desta forma, </w:t>
      </w:r>
      <w:r w:rsidR="00415EC0" w:rsidRPr="005535D5">
        <w:rPr>
          <w:rFonts w:ascii="Arial" w:hAnsi="Arial" w:cs="Arial"/>
          <w:sz w:val="28"/>
          <w:szCs w:val="28"/>
        </w:rPr>
        <w:t>d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415EC0" w:rsidRPr="005535D5">
        <w:rPr>
          <w:rFonts w:ascii="Arial" w:eastAsia="SimSun" w:hAnsi="Arial" w:cs="Arial"/>
          <w:b/>
          <w:bCs/>
          <w:sz w:val="28"/>
          <w:szCs w:val="28"/>
        </w:rPr>
        <w:t>20:</w:t>
      </w:r>
      <w:r w:rsidR="005535D5" w:rsidRPr="005535D5">
        <w:rPr>
          <w:rFonts w:ascii="Arial" w:eastAsia="SimSun" w:hAnsi="Arial" w:cs="Arial"/>
          <w:b/>
          <w:bCs/>
          <w:sz w:val="28"/>
          <w:szCs w:val="28"/>
        </w:rPr>
        <w:t>0</w:t>
      </w:r>
      <w:r w:rsidR="00826ABD" w:rsidRPr="005535D5">
        <w:rPr>
          <w:rFonts w:ascii="Arial" w:eastAsia="SimSun" w:hAnsi="Arial" w:cs="Arial"/>
          <w:b/>
          <w:bCs/>
          <w:sz w:val="28"/>
          <w:szCs w:val="28"/>
        </w:rPr>
        <w:t>0</w:t>
      </w:r>
      <w:r w:rsidR="00415EC0" w:rsidRPr="005535D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415EC0" w:rsidRPr="005535D5">
        <w:rPr>
          <w:rFonts w:ascii="Arial" w:eastAsia="SimSun" w:hAnsi="Arial" w:cs="Arial"/>
          <w:sz w:val="28"/>
          <w:szCs w:val="28"/>
        </w:rPr>
        <w:t>(</w:t>
      </w:r>
      <w:r w:rsidR="00415EC0" w:rsidRPr="005535D5">
        <w:rPr>
          <w:rFonts w:ascii="Arial" w:eastAsia="SimSun" w:hAnsi="Arial" w:cs="Arial"/>
          <w:i/>
          <w:sz w:val="28"/>
          <w:szCs w:val="28"/>
        </w:rPr>
        <w:t>vinte</w:t>
      </w:r>
      <w:r w:rsidR="00415EC0" w:rsidRPr="005535D5">
        <w:rPr>
          <w:rFonts w:ascii="Arial" w:eastAsia="SimSun" w:hAnsi="Arial" w:cs="Arial"/>
          <w:sz w:val="28"/>
          <w:szCs w:val="28"/>
        </w:rPr>
        <w:t xml:space="preserve">) horas. </w:t>
      </w:r>
      <w:r w:rsidR="00415EC0" w:rsidRPr="005535D5">
        <w:rPr>
          <w:rFonts w:ascii="Arial" w:hAnsi="Arial" w:cs="Arial"/>
          <w:color w:val="000000"/>
          <w:sz w:val="28"/>
          <w:szCs w:val="28"/>
        </w:rPr>
        <w:t>Assim sendo, eu,</w:t>
      </w:r>
      <w:r w:rsidR="00415EC0" w:rsidRPr="005535D5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415EC0" w:rsidRPr="005535D5">
        <w:rPr>
          <w:rFonts w:ascii="Arial" w:hAnsi="Arial" w:cs="Arial"/>
          <w:b/>
          <w:color w:val="000000"/>
          <w:sz w:val="28"/>
          <w:szCs w:val="28"/>
        </w:rPr>
        <w:t>,</w:t>
      </w:r>
      <w:r w:rsidR="00415EC0" w:rsidRPr="005535D5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415EC0" w:rsidRPr="005535D5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415EC0" w:rsidRPr="005535D5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415EC0" w:rsidRPr="005535D5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415EC0" w:rsidRPr="005535D5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415EC0" w:rsidRPr="005535D5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415EC0" w:rsidRPr="005535D5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415EC0" w:rsidRPr="005535D5">
        <w:rPr>
          <w:rFonts w:ascii="Arial" w:hAnsi="Arial" w:cs="Arial"/>
          <w:b/>
          <w:sz w:val="28"/>
          <w:szCs w:val="28"/>
        </w:rPr>
        <w:t>Jaiê</w:t>
      </w:r>
      <w:proofErr w:type="spellEnd"/>
      <w:r w:rsidR="00415EC0" w:rsidRPr="005535D5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415EC0" w:rsidRPr="005535D5">
        <w:rPr>
          <w:rFonts w:ascii="Arial" w:hAnsi="Arial" w:cs="Arial"/>
          <w:b/>
          <w:sz w:val="28"/>
          <w:szCs w:val="28"/>
        </w:rPr>
        <w:t>Puhl</w:t>
      </w:r>
      <w:proofErr w:type="spellEnd"/>
      <w:r w:rsidR="00415EC0" w:rsidRPr="005535D5">
        <w:rPr>
          <w:rFonts w:ascii="Arial" w:hAnsi="Arial" w:cs="Arial"/>
          <w:b/>
          <w:sz w:val="28"/>
          <w:szCs w:val="28"/>
        </w:rPr>
        <w:t>,</w:t>
      </w:r>
      <w:r w:rsidR="00415EC0" w:rsidRPr="005535D5">
        <w:rPr>
          <w:rFonts w:ascii="Arial" w:hAnsi="Arial" w:cs="Arial"/>
          <w:sz w:val="28"/>
          <w:szCs w:val="28"/>
        </w:rPr>
        <w:t xml:space="preserve"> Assessor de Imprensa do Legislativo, n</w:t>
      </w:r>
      <w:r w:rsidR="00415EC0" w:rsidRPr="005535D5">
        <w:rPr>
          <w:rFonts w:ascii="Arial" w:hAnsi="Arial" w:cs="Arial"/>
          <w:color w:val="000000"/>
          <w:sz w:val="28"/>
          <w:szCs w:val="28"/>
        </w:rPr>
        <w:t xml:space="preserve">a próxima sessão. </w:t>
      </w:r>
    </w:p>
    <w:p w14:paraId="3ECBF6D0" w14:textId="77777777" w:rsidR="00CF5A16" w:rsidRPr="005535D5" w:rsidRDefault="00CF5A16" w:rsidP="005535D5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4D980F1A" w14:textId="77777777" w:rsidR="00E54FDE" w:rsidRDefault="00E54FD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D8828B1" w14:textId="77777777" w:rsidR="00E54FDE" w:rsidRDefault="00E54FDE" w:rsidP="00E54FDE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4B8DFCBF" w14:textId="77777777" w:rsidR="00E54FDE" w:rsidRDefault="00E54FDE" w:rsidP="00E54FDE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2125FB30" w14:textId="77777777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SELSON JOSÉ KIRCH</w:t>
      </w:r>
      <w:r>
        <w:rPr>
          <w:b/>
          <w:sz w:val="26"/>
        </w:rPr>
        <w:tab/>
        <w:t xml:space="preserve">             </w:t>
      </w:r>
    </w:p>
    <w:p w14:paraId="49222512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2º SECRETÁRIO - BANCADA PDT                                                                                                                                                 </w:t>
      </w:r>
    </w:p>
    <w:p w14:paraId="3DF50C11" w14:textId="77777777" w:rsidR="00E54FDE" w:rsidRDefault="00E54FDE" w:rsidP="00E54FDE">
      <w:pPr>
        <w:spacing w:after="0"/>
        <w:jc w:val="both"/>
        <w:rPr>
          <w:b/>
          <w:sz w:val="26"/>
        </w:rPr>
      </w:pPr>
    </w:p>
    <w:p w14:paraId="7CDCAA8F" w14:textId="77777777" w:rsidR="00E54FDE" w:rsidRDefault="00E54FDE" w:rsidP="00E54FDE">
      <w:pPr>
        <w:tabs>
          <w:tab w:val="left" w:pos="8647"/>
        </w:tabs>
        <w:spacing w:after="0"/>
        <w:ind w:left="-284" w:right="-142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38882D9B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BANCADA PSDB                                                                                                                                                       </w:t>
      </w:r>
    </w:p>
    <w:p w14:paraId="5B4A5E4F" w14:textId="77777777" w:rsidR="00E54FDE" w:rsidRDefault="00E54FDE" w:rsidP="00E54FD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4F10F615" w14:textId="77777777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BD675B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BANCADA PSDB                                                                                                                                                 </w:t>
      </w:r>
    </w:p>
    <w:p w14:paraId="75330531" w14:textId="77777777" w:rsidR="00E54FDE" w:rsidRDefault="00E54FDE" w:rsidP="00E54FD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15B21A9" w14:textId="5D521CC3" w:rsidR="00E54FDE" w:rsidRDefault="00E54FDE" w:rsidP="00E54FDE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D</w:t>
      </w:r>
      <w:r w:rsidR="00F209D5">
        <w:rPr>
          <w:b/>
          <w:sz w:val="26"/>
        </w:rPr>
        <w:t>ÉCIO LEISMANN</w:t>
      </w:r>
      <w:r w:rsidRPr="00FA000F">
        <w:rPr>
          <w:rFonts w:ascii="Arial" w:hAnsi="Arial"/>
          <w:b/>
          <w:sz w:val="16"/>
        </w:rPr>
        <w:t xml:space="preserve"> </w:t>
      </w:r>
    </w:p>
    <w:p w14:paraId="602729C8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97AD23E" w14:textId="77777777" w:rsidR="00E54FDE" w:rsidRDefault="00E54FDE" w:rsidP="00E54FDE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7E086A3" w14:textId="77777777" w:rsidR="00E54FDE" w:rsidRPr="00B819A1" w:rsidRDefault="00E54FDE" w:rsidP="00E54FDE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5B9A0D8E" w14:textId="77777777" w:rsidR="00E54FDE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006E178" w14:textId="77777777" w:rsidR="00E54FDE" w:rsidRPr="002B1928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63048D1C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</w:p>
    <w:p w14:paraId="40A6672E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4AD11ACA" w14:textId="77777777" w:rsidR="00E54FDE" w:rsidRDefault="00E54FDE" w:rsidP="00E54FDE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sectPr w:rsidR="00E54FD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864AA" w14:textId="77777777" w:rsidR="00DF70B4" w:rsidRDefault="00DF70B4" w:rsidP="008E0E3B">
      <w:pPr>
        <w:spacing w:after="0" w:line="240" w:lineRule="auto"/>
      </w:pPr>
      <w:r>
        <w:separator/>
      </w:r>
    </w:p>
  </w:endnote>
  <w:endnote w:type="continuationSeparator" w:id="0">
    <w:p w14:paraId="0227B828" w14:textId="77777777" w:rsidR="00DF70B4" w:rsidRDefault="00DF70B4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04CF7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04CF7" w:rsidRPr="00D07AFA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04CF7" w:rsidRPr="00D07AFA" w:rsidRDefault="00C04CF7" w:rsidP="00D07AFA">
    <w:pPr>
      <w:pStyle w:val="Rodap"/>
      <w:rPr>
        <w:sz w:val="17"/>
        <w:szCs w:val="17"/>
      </w:rPr>
    </w:pPr>
  </w:p>
  <w:p w14:paraId="39613246" w14:textId="77777777" w:rsidR="00C04CF7" w:rsidRDefault="00C04CF7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291A5" w14:textId="77777777" w:rsidR="00DF70B4" w:rsidRDefault="00DF70B4" w:rsidP="008E0E3B">
      <w:pPr>
        <w:spacing w:after="0" w:line="240" w:lineRule="auto"/>
      </w:pPr>
      <w:r>
        <w:separator/>
      </w:r>
    </w:p>
  </w:footnote>
  <w:footnote w:type="continuationSeparator" w:id="0">
    <w:p w14:paraId="1A1C4445" w14:textId="77777777" w:rsidR="00DF70B4" w:rsidRDefault="00DF70B4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04CF7" w:rsidRDefault="00C04CF7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04CF7" w:rsidRPr="003A06DA" w:rsidRDefault="00C04CF7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8956DC3"/>
    <w:multiLevelType w:val="hybridMultilevel"/>
    <w:tmpl w:val="81E2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A61"/>
    <w:rsid w:val="000047ED"/>
    <w:rsid w:val="00011025"/>
    <w:rsid w:val="00013561"/>
    <w:rsid w:val="000139E4"/>
    <w:rsid w:val="00022F54"/>
    <w:rsid w:val="00023C83"/>
    <w:rsid w:val="00025392"/>
    <w:rsid w:val="0002736C"/>
    <w:rsid w:val="00035A71"/>
    <w:rsid w:val="00037ED8"/>
    <w:rsid w:val="00052CF7"/>
    <w:rsid w:val="0006507C"/>
    <w:rsid w:val="0007070E"/>
    <w:rsid w:val="00071FDE"/>
    <w:rsid w:val="00080030"/>
    <w:rsid w:val="00082745"/>
    <w:rsid w:val="000906C6"/>
    <w:rsid w:val="000B25DD"/>
    <w:rsid w:val="000B4E78"/>
    <w:rsid w:val="000F51AC"/>
    <w:rsid w:val="000F74C2"/>
    <w:rsid w:val="001003C0"/>
    <w:rsid w:val="0011759E"/>
    <w:rsid w:val="00123FA0"/>
    <w:rsid w:val="00124E0E"/>
    <w:rsid w:val="0013411F"/>
    <w:rsid w:val="00141FBB"/>
    <w:rsid w:val="00142201"/>
    <w:rsid w:val="001514B4"/>
    <w:rsid w:val="00152176"/>
    <w:rsid w:val="0015427D"/>
    <w:rsid w:val="00166B71"/>
    <w:rsid w:val="00166F5C"/>
    <w:rsid w:val="00176D42"/>
    <w:rsid w:val="00176F83"/>
    <w:rsid w:val="00177529"/>
    <w:rsid w:val="00183DED"/>
    <w:rsid w:val="001868CE"/>
    <w:rsid w:val="001915A7"/>
    <w:rsid w:val="00192882"/>
    <w:rsid w:val="001B66B3"/>
    <w:rsid w:val="001C1FCF"/>
    <w:rsid w:val="001C47F1"/>
    <w:rsid w:val="001E1008"/>
    <w:rsid w:val="001E3ACC"/>
    <w:rsid w:val="001F20CD"/>
    <w:rsid w:val="001F56F8"/>
    <w:rsid w:val="001F7FBF"/>
    <w:rsid w:val="0020681A"/>
    <w:rsid w:val="002115E8"/>
    <w:rsid w:val="00232AA0"/>
    <w:rsid w:val="002330B9"/>
    <w:rsid w:val="00234348"/>
    <w:rsid w:val="002357B7"/>
    <w:rsid w:val="00236DD6"/>
    <w:rsid w:val="00242EB3"/>
    <w:rsid w:val="00243A8B"/>
    <w:rsid w:val="002440E7"/>
    <w:rsid w:val="00244BE8"/>
    <w:rsid w:val="00251FCB"/>
    <w:rsid w:val="0025331B"/>
    <w:rsid w:val="00266BEA"/>
    <w:rsid w:val="00280180"/>
    <w:rsid w:val="002812D7"/>
    <w:rsid w:val="002816E7"/>
    <w:rsid w:val="00295506"/>
    <w:rsid w:val="002C3640"/>
    <w:rsid w:val="002C5626"/>
    <w:rsid w:val="002D023E"/>
    <w:rsid w:val="002F07FA"/>
    <w:rsid w:val="002F463F"/>
    <w:rsid w:val="003003A9"/>
    <w:rsid w:val="003116C3"/>
    <w:rsid w:val="00331BFB"/>
    <w:rsid w:val="00340948"/>
    <w:rsid w:val="00352675"/>
    <w:rsid w:val="00357502"/>
    <w:rsid w:val="003808E7"/>
    <w:rsid w:val="003878C4"/>
    <w:rsid w:val="003916DC"/>
    <w:rsid w:val="00396400"/>
    <w:rsid w:val="00397D29"/>
    <w:rsid w:val="003A06DA"/>
    <w:rsid w:val="003A17DC"/>
    <w:rsid w:val="003A35BE"/>
    <w:rsid w:val="003B460D"/>
    <w:rsid w:val="003D02F3"/>
    <w:rsid w:val="003D0319"/>
    <w:rsid w:val="003D4889"/>
    <w:rsid w:val="003D56B4"/>
    <w:rsid w:val="003D78CA"/>
    <w:rsid w:val="003E2605"/>
    <w:rsid w:val="003E5B93"/>
    <w:rsid w:val="003F240B"/>
    <w:rsid w:val="0041035E"/>
    <w:rsid w:val="004139A6"/>
    <w:rsid w:val="00415EC0"/>
    <w:rsid w:val="00425493"/>
    <w:rsid w:val="00431EB0"/>
    <w:rsid w:val="0043364B"/>
    <w:rsid w:val="00434147"/>
    <w:rsid w:val="00436A42"/>
    <w:rsid w:val="00437065"/>
    <w:rsid w:val="00454BBD"/>
    <w:rsid w:val="00462DF3"/>
    <w:rsid w:val="00465D5A"/>
    <w:rsid w:val="00474131"/>
    <w:rsid w:val="00484F9B"/>
    <w:rsid w:val="0048737E"/>
    <w:rsid w:val="00490287"/>
    <w:rsid w:val="00491DC1"/>
    <w:rsid w:val="004A682A"/>
    <w:rsid w:val="004B2847"/>
    <w:rsid w:val="004B5C9C"/>
    <w:rsid w:val="004C671F"/>
    <w:rsid w:val="004C704E"/>
    <w:rsid w:val="004D1532"/>
    <w:rsid w:val="004D2ECF"/>
    <w:rsid w:val="004D47A2"/>
    <w:rsid w:val="004E2466"/>
    <w:rsid w:val="004F172D"/>
    <w:rsid w:val="004F179A"/>
    <w:rsid w:val="004F4D8F"/>
    <w:rsid w:val="0050059C"/>
    <w:rsid w:val="00534CB4"/>
    <w:rsid w:val="005353BE"/>
    <w:rsid w:val="00541BA1"/>
    <w:rsid w:val="00544408"/>
    <w:rsid w:val="005456B9"/>
    <w:rsid w:val="005535D5"/>
    <w:rsid w:val="00573759"/>
    <w:rsid w:val="00574384"/>
    <w:rsid w:val="00574EE8"/>
    <w:rsid w:val="0058024B"/>
    <w:rsid w:val="00582A0B"/>
    <w:rsid w:val="00592707"/>
    <w:rsid w:val="00596FF2"/>
    <w:rsid w:val="005B01F6"/>
    <w:rsid w:val="005B1CC7"/>
    <w:rsid w:val="005B488B"/>
    <w:rsid w:val="005D41B6"/>
    <w:rsid w:val="005E1CF5"/>
    <w:rsid w:val="005E350D"/>
    <w:rsid w:val="005F01E3"/>
    <w:rsid w:val="005F2582"/>
    <w:rsid w:val="005F3A24"/>
    <w:rsid w:val="005F3C4A"/>
    <w:rsid w:val="00605F12"/>
    <w:rsid w:val="00612281"/>
    <w:rsid w:val="006218E4"/>
    <w:rsid w:val="00627D42"/>
    <w:rsid w:val="0063405B"/>
    <w:rsid w:val="006348E9"/>
    <w:rsid w:val="006379C5"/>
    <w:rsid w:val="00650C77"/>
    <w:rsid w:val="0065447F"/>
    <w:rsid w:val="006559AE"/>
    <w:rsid w:val="006718DD"/>
    <w:rsid w:val="0069355F"/>
    <w:rsid w:val="006A42F5"/>
    <w:rsid w:val="006A7DF3"/>
    <w:rsid w:val="006C4E85"/>
    <w:rsid w:val="006C599D"/>
    <w:rsid w:val="006C6C63"/>
    <w:rsid w:val="006E19EC"/>
    <w:rsid w:val="006E5EB8"/>
    <w:rsid w:val="006E63A6"/>
    <w:rsid w:val="00704D75"/>
    <w:rsid w:val="00711AC4"/>
    <w:rsid w:val="00746DB7"/>
    <w:rsid w:val="00751381"/>
    <w:rsid w:val="00751F9E"/>
    <w:rsid w:val="00775E39"/>
    <w:rsid w:val="00777487"/>
    <w:rsid w:val="00780ECE"/>
    <w:rsid w:val="00781345"/>
    <w:rsid w:val="00792A44"/>
    <w:rsid w:val="007940B0"/>
    <w:rsid w:val="00795D3A"/>
    <w:rsid w:val="007A3673"/>
    <w:rsid w:val="007D244C"/>
    <w:rsid w:val="00801C97"/>
    <w:rsid w:val="008040E7"/>
    <w:rsid w:val="008116B0"/>
    <w:rsid w:val="0081715A"/>
    <w:rsid w:val="0082066F"/>
    <w:rsid w:val="00822524"/>
    <w:rsid w:val="00826ABD"/>
    <w:rsid w:val="0084450A"/>
    <w:rsid w:val="008464AC"/>
    <w:rsid w:val="008557BC"/>
    <w:rsid w:val="00862091"/>
    <w:rsid w:val="00874FA1"/>
    <w:rsid w:val="00895B08"/>
    <w:rsid w:val="008A0A72"/>
    <w:rsid w:val="008A7DBE"/>
    <w:rsid w:val="008B3600"/>
    <w:rsid w:val="008C297B"/>
    <w:rsid w:val="008C5E4C"/>
    <w:rsid w:val="008C7325"/>
    <w:rsid w:val="008D0AC7"/>
    <w:rsid w:val="008D54A2"/>
    <w:rsid w:val="008E0E3B"/>
    <w:rsid w:val="008E3A72"/>
    <w:rsid w:val="008E5857"/>
    <w:rsid w:val="00911A93"/>
    <w:rsid w:val="009170A4"/>
    <w:rsid w:val="00924362"/>
    <w:rsid w:val="009303AF"/>
    <w:rsid w:val="009321A3"/>
    <w:rsid w:val="009354D1"/>
    <w:rsid w:val="009440FD"/>
    <w:rsid w:val="00944D21"/>
    <w:rsid w:val="00951224"/>
    <w:rsid w:val="009662D5"/>
    <w:rsid w:val="00966BF9"/>
    <w:rsid w:val="00966E8B"/>
    <w:rsid w:val="00967A72"/>
    <w:rsid w:val="00972DE1"/>
    <w:rsid w:val="00982D87"/>
    <w:rsid w:val="00996051"/>
    <w:rsid w:val="00996D7B"/>
    <w:rsid w:val="009A5DE0"/>
    <w:rsid w:val="009D38D5"/>
    <w:rsid w:val="009D3973"/>
    <w:rsid w:val="009D7E51"/>
    <w:rsid w:val="009E14E8"/>
    <w:rsid w:val="009E1F4C"/>
    <w:rsid w:val="00A11C0C"/>
    <w:rsid w:val="00A12F9A"/>
    <w:rsid w:val="00A13C22"/>
    <w:rsid w:val="00A14EFD"/>
    <w:rsid w:val="00A167C1"/>
    <w:rsid w:val="00A27952"/>
    <w:rsid w:val="00A44AA4"/>
    <w:rsid w:val="00A6030B"/>
    <w:rsid w:val="00A65368"/>
    <w:rsid w:val="00A654C7"/>
    <w:rsid w:val="00A708CD"/>
    <w:rsid w:val="00A76EA6"/>
    <w:rsid w:val="00A93DD4"/>
    <w:rsid w:val="00A9604C"/>
    <w:rsid w:val="00AA013E"/>
    <w:rsid w:val="00AA207E"/>
    <w:rsid w:val="00AA5BE2"/>
    <w:rsid w:val="00AB60FC"/>
    <w:rsid w:val="00AC684B"/>
    <w:rsid w:val="00AD4844"/>
    <w:rsid w:val="00AF26F9"/>
    <w:rsid w:val="00B03C09"/>
    <w:rsid w:val="00B054CB"/>
    <w:rsid w:val="00B13B58"/>
    <w:rsid w:val="00B17288"/>
    <w:rsid w:val="00B1788F"/>
    <w:rsid w:val="00B207C3"/>
    <w:rsid w:val="00B24BEC"/>
    <w:rsid w:val="00B303A7"/>
    <w:rsid w:val="00B344BE"/>
    <w:rsid w:val="00B45E2A"/>
    <w:rsid w:val="00B511A2"/>
    <w:rsid w:val="00B62A03"/>
    <w:rsid w:val="00B72998"/>
    <w:rsid w:val="00B74570"/>
    <w:rsid w:val="00B93283"/>
    <w:rsid w:val="00BB199A"/>
    <w:rsid w:val="00BB5E61"/>
    <w:rsid w:val="00BC1F39"/>
    <w:rsid w:val="00BD083C"/>
    <w:rsid w:val="00BE0200"/>
    <w:rsid w:val="00BE0465"/>
    <w:rsid w:val="00BE14CF"/>
    <w:rsid w:val="00BE198E"/>
    <w:rsid w:val="00C002AB"/>
    <w:rsid w:val="00C035D3"/>
    <w:rsid w:val="00C04CF7"/>
    <w:rsid w:val="00C062D3"/>
    <w:rsid w:val="00C06B82"/>
    <w:rsid w:val="00C12E27"/>
    <w:rsid w:val="00C13D46"/>
    <w:rsid w:val="00C1463B"/>
    <w:rsid w:val="00C14D82"/>
    <w:rsid w:val="00C4342C"/>
    <w:rsid w:val="00C56A2E"/>
    <w:rsid w:val="00C67F4E"/>
    <w:rsid w:val="00C71388"/>
    <w:rsid w:val="00C83705"/>
    <w:rsid w:val="00C870B8"/>
    <w:rsid w:val="00C937E9"/>
    <w:rsid w:val="00C978BB"/>
    <w:rsid w:val="00CA1432"/>
    <w:rsid w:val="00CA196E"/>
    <w:rsid w:val="00CA7F68"/>
    <w:rsid w:val="00CB0457"/>
    <w:rsid w:val="00CC329F"/>
    <w:rsid w:val="00CC4446"/>
    <w:rsid w:val="00CD116F"/>
    <w:rsid w:val="00CD1E0C"/>
    <w:rsid w:val="00CD4CC5"/>
    <w:rsid w:val="00CE30E2"/>
    <w:rsid w:val="00CE3405"/>
    <w:rsid w:val="00CF5A16"/>
    <w:rsid w:val="00D07AFA"/>
    <w:rsid w:val="00D361EF"/>
    <w:rsid w:val="00D40DD4"/>
    <w:rsid w:val="00D410BA"/>
    <w:rsid w:val="00D41DCC"/>
    <w:rsid w:val="00D44239"/>
    <w:rsid w:val="00D4670B"/>
    <w:rsid w:val="00D628E6"/>
    <w:rsid w:val="00D9001C"/>
    <w:rsid w:val="00D90493"/>
    <w:rsid w:val="00D95545"/>
    <w:rsid w:val="00DA7081"/>
    <w:rsid w:val="00DB45B3"/>
    <w:rsid w:val="00DB55D0"/>
    <w:rsid w:val="00DB63E3"/>
    <w:rsid w:val="00DE5E85"/>
    <w:rsid w:val="00DE7BFC"/>
    <w:rsid w:val="00DF0B62"/>
    <w:rsid w:val="00DF0EFD"/>
    <w:rsid w:val="00DF2056"/>
    <w:rsid w:val="00DF37A4"/>
    <w:rsid w:val="00DF70B4"/>
    <w:rsid w:val="00DF77D2"/>
    <w:rsid w:val="00E01674"/>
    <w:rsid w:val="00E01ACB"/>
    <w:rsid w:val="00E10A70"/>
    <w:rsid w:val="00E15098"/>
    <w:rsid w:val="00E1597C"/>
    <w:rsid w:val="00E176C2"/>
    <w:rsid w:val="00E54FDE"/>
    <w:rsid w:val="00E6693E"/>
    <w:rsid w:val="00E81B8A"/>
    <w:rsid w:val="00E82C4A"/>
    <w:rsid w:val="00E94BCB"/>
    <w:rsid w:val="00EA4BC3"/>
    <w:rsid w:val="00EA71A7"/>
    <w:rsid w:val="00EB0E64"/>
    <w:rsid w:val="00EC1E49"/>
    <w:rsid w:val="00EC1F19"/>
    <w:rsid w:val="00EE06A3"/>
    <w:rsid w:val="00EF6D9C"/>
    <w:rsid w:val="00F067FC"/>
    <w:rsid w:val="00F209D5"/>
    <w:rsid w:val="00F30DB1"/>
    <w:rsid w:val="00F33949"/>
    <w:rsid w:val="00F41A59"/>
    <w:rsid w:val="00F5725D"/>
    <w:rsid w:val="00F60CF4"/>
    <w:rsid w:val="00F92FFF"/>
    <w:rsid w:val="00FA16EF"/>
    <w:rsid w:val="00FA4E1E"/>
    <w:rsid w:val="00FB071C"/>
    <w:rsid w:val="00FC0E0B"/>
    <w:rsid w:val="00FC3652"/>
    <w:rsid w:val="00FC516A"/>
    <w:rsid w:val="00FC5672"/>
    <w:rsid w:val="00FC7909"/>
    <w:rsid w:val="00FE2728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D528-1831-4330-A9F8-3BF52064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1538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16</cp:revision>
  <cp:lastPrinted>2023-09-06T17:18:00Z</cp:lastPrinted>
  <dcterms:created xsi:type="dcterms:W3CDTF">2023-10-13T13:02:00Z</dcterms:created>
  <dcterms:modified xsi:type="dcterms:W3CDTF">2023-10-19T10:48:00Z</dcterms:modified>
</cp:coreProperties>
</file>