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CF288" w14:textId="77777777" w:rsidR="004B0D09" w:rsidRDefault="004B0D09" w:rsidP="004B0D09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9A45CA" w14:textId="03C1587B" w:rsidR="004B0D09" w:rsidRPr="00752B33" w:rsidRDefault="004B0D09" w:rsidP="004B0D09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52B33">
        <w:rPr>
          <w:rFonts w:ascii="Arial" w:hAnsi="Arial" w:cs="Arial"/>
          <w:b/>
          <w:color w:val="000000"/>
          <w:sz w:val="22"/>
          <w:szCs w:val="22"/>
        </w:rPr>
        <w:t xml:space="preserve">RESOLUÇÃO Nº. </w:t>
      </w:r>
      <w:r w:rsidR="00F83A6B">
        <w:rPr>
          <w:rFonts w:ascii="Arial" w:hAnsi="Arial" w:cs="Arial"/>
          <w:b/>
          <w:color w:val="000000"/>
          <w:sz w:val="22"/>
          <w:szCs w:val="22"/>
        </w:rPr>
        <w:t>269</w:t>
      </w:r>
      <w:r w:rsidRPr="00752B33">
        <w:rPr>
          <w:rFonts w:ascii="Arial" w:hAnsi="Arial" w:cs="Arial"/>
          <w:b/>
          <w:color w:val="000000"/>
          <w:sz w:val="22"/>
          <w:szCs w:val="22"/>
        </w:rPr>
        <w:t>/</w:t>
      </w:r>
      <w:proofErr w:type="gramStart"/>
      <w:r w:rsidRPr="00752B33">
        <w:rPr>
          <w:rFonts w:ascii="Arial" w:hAnsi="Arial" w:cs="Arial"/>
          <w:b/>
          <w:color w:val="000000"/>
          <w:sz w:val="22"/>
          <w:szCs w:val="22"/>
        </w:rPr>
        <w:t>2023,  1</w:t>
      </w:r>
      <w:r w:rsidR="00F83A6B">
        <w:rPr>
          <w:rFonts w:ascii="Arial" w:hAnsi="Arial" w:cs="Arial"/>
          <w:b/>
          <w:color w:val="000000"/>
          <w:sz w:val="22"/>
          <w:szCs w:val="22"/>
        </w:rPr>
        <w:t>5</w:t>
      </w:r>
      <w:proofErr w:type="gramEnd"/>
      <w:r w:rsidRPr="00752B33">
        <w:rPr>
          <w:rFonts w:ascii="Arial" w:hAnsi="Arial" w:cs="Arial"/>
          <w:b/>
          <w:color w:val="000000"/>
          <w:sz w:val="22"/>
          <w:szCs w:val="22"/>
        </w:rPr>
        <w:t xml:space="preserve"> DE MARÇO DE 2023</w:t>
      </w:r>
    </w:p>
    <w:p w14:paraId="1D743399" w14:textId="77777777" w:rsidR="004B0D09" w:rsidRPr="00752B33" w:rsidRDefault="004B0D09" w:rsidP="004B0D09">
      <w:pPr>
        <w:pStyle w:val="NormalWeb"/>
        <w:ind w:left="2835"/>
        <w:jc w:val="both"/>
        <w:rPr>
          <w:rFonts w:ascii="Arial" w:hAnsi="Arial" w:cs="Arial"/>
          <w:sz w:val="28"/>
          <w:szCs w:val="28"/>
        </w:rPr>
      </w:pPr>
      <w:r w:rsidRPr="00752B33">
        <w:rPr>
          <w:rFonts w:ascii="Arial" w:hAnsi="Arial" w:cs="Arial"/>
          <w:i/>
          <w:color w:val="000000"/>
          <w:sz w:val="28"/>
          <w:szCs w:val="28"/>
        </w:rPr>
        <w:t xml:space="preserve">Autoriza o Presidente da Câmara Municipal a ADITAR Contrato com a Empresa </w:t>
      </w:r>
      <w:r w:rsidRPr="00752B33">
        <w:rPr>
          <w:rFonts w:ascii="Arial" w:hAnsi="Arial" w:cs="Arial"/>
          <w:sz w:val="28"/>
          <w:szCs w:val="28"/>
        </w:rPr>
        <w:t>INSTITUTO GAMMA DE ASSESSORIA A ÓRGÃOS PÚBLICOS LTDA - IGAM, e dá outras providências”.                           </w:t>
      </w:r>
    </w:p>
    <w:p w14:paraId="0DEC2690" w14:textId="77777777" w:rsidR="004B0D09" w:rsidRPr="00752B33" w:rsidRDefault="004B0D09" w:rsidP="004B0D09">
      <w:pPr>
        <w:pStyle w:val="NormalWeb"/>
        <w:ind w:left="2835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14:paraId="37901BB5" w14:textId="77777777" w:rsidR="004B0D09" w:rsidRPr="00752B33" w:rsidRDefault="004B0D09" w:rsidP="004B0D09">
      <w:pPr>
        <w:pStyle w:val="NormalWeb"/>
        <w:ind w:firstLine="2835"/>
        <w:jc w:val="both"/>
        <w:rPr>
          <w:rFonts w:ascii="Arial" w:hAnsi="Arial" w:cs="Arial"/>
          <w:color w:val="000000"/>
          <w:sz w:val="28"/>
          <w:szCs w:val="28"/>
        </w:rPr>
      </w:pPr>
      <w:r w:rsidRPr="00752B33">
        <w:rPr>
          <w:rFonts w:ascii="Arial" w:hAnsi="Arial" w:cs="Arial"/>
          <w:b/>
          <w:color w:val="000000"/>
          <w:sz w:val="28"/>
          <w:szCs w:val="28"/>
        </w:rPr>
        <w:t>MARCELA MACHRY EGGERS</w:t>
      </w:r>
      <w:r w:rsidRPr="00752B33">
        <w:rPr>
          <w:rFonts w:ascii="Arial" w:hAnsi="Arial" w:cs="Arial"/>
          <w:color w:val="000000"/>
          <w:sz w:val="28"/>
          <w:szCs w:val="28"/>
        </w:rPr>
        <w:t>, Presidente da Câmara Municipal de Vereadores do Município de Mato Leitão, Estado do Rio Grande do Sul</w:t>
      </w:r>
    </w:p>
    <w:p w14:paraId="2E83CDD7" w14:textId="77777777" w:rsidR="004B0D09" w:rsidRPr="00752B33" w:rsidRDefault="004B0D09" w:rsidP="004B0D09">
      <w:pPr>
        <w:pStyle w:val="NormalWeb"/>
        <w:ind w:firstLine="2835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52B33">
        <w:rPr>
          <w:rFonts w:ascii="Arial" w:hAnsi="Arial" w:cs="Arial"/>
          <w:b/>
          <w:color w:val="000000"/>
          <w:sz w:val="28"/>
          <w:szCs w:val="28"/>
        </w:rPr>
        <w:t>FAÇO SABER</w:t>
      </w:r>
      <w:r w:rsidRPr="00752B33">
        <w:rPr>
          <w:rFonts w:ascii="Arial" w:hAnsi="Arial" w:cs="Arial"/>
          <w:color w:val="000000"/>
          <w:sz w:val="28"/>
          <w:szCs w:val="28"/>
        </w:rPr>
        <w:t xml:space="preserve">, no uso das atribuições que me são conferidas, que o Plenário da Câmara Municipal aprovou e eu sanciono e promulgo a seguinte </w:t>
      </w:r>
      <w:r w:rsidRPr="00752B33">
        <w:rPr>
          <w:rFonts w:ascii="Arial" w:hAnsi="Arial" w:cs="Arial"/>
          <w:b/>
          <w:color w:val="000000"/>
          <w:sz w:val="28"/>
          <w:szCs w:val="28"/>
        </w:rPr>
        <w:t>RESOLUÇÃO:</w:t>
      </w:r>
    </w:p>
    <w:p w14:paraId="117C77D7" w14:textId="77777777" w:rsidR="004B0D09" w:rsidRPr="00752B33" w:rsidRDefault="004B0D09" w:rsidP="004B0D09">
      <w:pPr>
        <w:pStyle w:val="NormalWeb"/>
        <w:ind w:firstLine="2835"/>
        <w:jc w:val="both"/>
        <w:rPr>
          <w:rFonts w:ascii="Arial" w:hAnsi="Arial" w:cs="Arial"/>
          <w:color w:val="000000"/>
          <w:sz w:val="28"/>
          <w:szCs w:val="28"/>
        </w:rPr>
      </w:pPr>
      <w:r w:rsidRPr="00752B33">
        <w:rPr>
          <w:rFonts w:ascii="Arial" w:hAnsi="Arial" w:cs="Arial"/>
          <w:color w:val="000000"/>
          <w:sz w:val="28"/>
          <w:szCs w:val="28"/>
        </w:rPr>
        <w:t xml:space="preserve">Art. 1º. Fica o Presidente da Câmara Municipal autorizado a aditar Contrato com a </w:t>
      </w:r>
      <w:r w:rsidRPr="00752B33">
        <w:rPr>
          <w:rFonts w:ascii="Arial" w:hAnsi="Arial" w:cs="Arial"/>
          <w:i/>
          <w:color w:val="000000"/>
          <w:sz w:val="28"/>
          <w:szCs w:val="28"/>
        </w:rPr>
        <w:t>Empresa IGAM CORPORATIVO – CURSOS E ASSESSORIA LTDA.</w:t>
      </w:r>
      <w:r w:rsidRPr="00752B33">
        <w:rPr>
          <w:rFonts w:ascii="Arial" w:hAnsi="Arial" w:cs="Arial"/>
          <w:color w:val="000000"/>
          <w:sz w:val="28"/>
          <w:szCs w:val="28"/>
        </w:rPr>
        <w:t>, objetivando a</w:t>
      </w:r>
      <w:r w:rsidRPr="00752B33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752B33">
        <w:rPr>
          <w:rFonts w:ascii="Arial" w:hAnsi="Arial" w:cs="Arial"/>
          <w:color w:val="000000"/>
          <w:sz w:val="28"/>
          <w:szCs w:val="28"/>
        </w:rPr>
        <w:t xml:space="preserve">prestação de serviços </w:t>
      </w:r>
      <w:r w:rsidRPr="00752B33">
        <w:rPr>
          <w:rFonts w:ascii="Arial" w:hAnsi="Arial" w:cs="Arial"/>
          <w:sz w:val="28"/>
          <w:szCs w:val="28"/>
        </w:rPr>
        <w:t>de assessoramento técnico na gestão pública, em áreas específicas como planejamento, contabilidade aplicada ao setor público, controles internos, sistemas de custos, direito administrativo, servidor público, processo e técnica legislativa, licitações e compras governamentais, tributos, bem como estar informada acerca da legislação de interesse, decisões judiciais e administrativas, além de ter disponível por parte de servidores e agentes políticos, o acesso a consultas técnicas personalizadas, seja pessoalmente, por telefone ou internet e ainda providenciar a Revisão e Atualização Lei Orgânica Municipal e do Regimento Interno da Câmara de Vereadores de Mato Leitão, RS.</w:t>
      </w:r>
    </w:p>
    <w:p w14:paraId="6F0E3890" w14:textId="77777777" w:rsidR="004B0D09" w:rsidRPr="00752B33" w:rsidRDefault="004B0D09" w:rsidP="004B0D09">
      <w:pPr>
        <w:pStyle w:val="NormalWeb"/>
        <w:ind w:firstLine="2835"/>
        <w:jc w:val="both"/>
        <w:rPr>
          <w:rFonts w:ascii="Arial" w:hAnsi="Arial" w:cs="Arial"/>
          <w:color w:val="000000"/>
          <w:sz w:val="28"/>
          <w:szCs w:val="28"/>
        </w:rPr>
      </w:pPr>
      <w:r w:rsidRPr="00752B33">
        <w:rPr>
          <w:rFonts w:ascii="Arial" w:hAnsi="Arial" w:cs="Arial"/>
          <w:color w:val="000000"/>
          <w:sz w:val="28"/>
          <w:szCs w:val="28"/>
        </w:rPr>
        <w:t xml:space="preserve">Art. 2º. Os direitos, obrigações e responsabilidades das partes serão definidos em Termo Administrativo </w:t>
      </w:r>
      <w:proofErr w:type="gramStart"/>
      <w:r w:rsidRPr="00752B33">
        <w:rPr>
          <w:rFonts w:ascii="Arial" w:hAnsi="Arial" w:cs="Arial"/>
          <w:color w:val="000000"/>
          <w:sz w:val="28"/>
          <w:szCs w:val="28"/>
        </w:rPr>
        <w:t>próprio  a</w:t>
      </w:r>
      <w:proofErr w:type="gramEnd"/>
      <w:r w:rsidRPr="00752B33">
        <w:rPr>
          <w:rFonts w:ascii="Arial" w:hAnsi="Arial" w:cs="Arial"/>
          <w:color w:val="000000"/>
          <w:sz w:val="28"/>
          <w:szCs w:val="28"/>
        </w:rPr>
        <w:t xml:space="preserve"> ser firmado entre as partes.</w:t>
      </w:r>
    </w:p>
    <w:p w14:paraId="0F9CD4C4" w14:textId="77777777" w:rsidR="004B0D09" w:rsidRPr="00752B33" w:rsidRDefault="004B0D09" w:rsidP="004B0D09">
      <w:pPr>
        <w:pStyle w:val="NormalWeb"/>
        <w:ind w:firstLine="2835"/>
        <w:jc w:val="both"/>
        <w:rPr>
          <w:rFonts w:ascii="Arial" w:hAnsi="Arial" w:cs="Arial"/>
          <w:color w:val="000000"/>
          <w:sz w:val="28"/>
          <w:szCs w:val="28"/>
        </w:rPr>
      </w:pPr>
      <w:r w:rsidRPr="00752B33">
        <w:rPr>
          <w:rFonts w:ascii="Arial" w:hAnsi="Arial" w:cs="Arial"/>
          <w:color w:val="000000"/>
          <w:sz w:val="28"/>
          <w:szCs w:val="28"/>
        </w:rPr>
        <w:t>Art. 3º. As despesas decorrentes desta Resolução serão atendidas pela dotação orçamentária específica.</w:t>
      </w:r>
    </w:p>
    <w:p w14:paraId="677113C9" w14:textId="77777777" w:rsidR="004B0D09" w:rsidRDefault="004B0D09" w:rsidP="004B0D09">
      <w:pPr>
        <w:pStyle w:val="NormalWeb"/>
        <w:ind w:firstLine="2835"/>
        <w:jc w:val="both"/>
        <w:rPr>
          <w:rFonts w:ascii="Arial" w:hAnsi="Arial" w:cs="Arial"/>
          <w:color w:val="000000"/>
          <w:sz w:val="28"/>
          <w:szCs w:val="28"/>
        </w:rPr>
      </w:pPr>
    </w:p>
    <w:p w14:paraId="0E9B1EC6" w14:textId="77777777" w:rsidR="004B0D09" w:rsidRPr="00752B33" w:rsidRDefault="004B0D09" w:rsidP="004B0D09">
      <w:pPr>
        <w:pStyle w:val="NormalWeb"/>
        <w:ind w:firstLine="2835"/>
        <w:jc w:val="both"/>
        <w:rPr>
          <w:rFonts w:ascii="Arial" w:hAnsi="Arial" w:cs="Arial"/>
          <w:color w:val="2A2A2A"/>
          <w:sz w:val="28"/>
          <w:szCs w:val="28"/>
        </w:rPr>
      </w:pPr>
      <w:r w:rsidRPr="00752B33">
        <w:rPr>
          <w:rFonts w:ascii="Arial" w:hAnsi="Arial" w:cs="Arial"/>
          <w:color w:val="000000"/>
          <w:sz w:val="28"/>
          <w:szCs w:val="28"/>
        </w:rPr>
        <w:t xml:space="preserve">Art. 4º. Esta Resolução entra em vigor na data de sua publicação, retroagindo seus efeitos jurídicos a contar de 01.04.2023. </w:t>
      </w:r>
    </w:p>
    <w:p w14:paraId="6FF854EA" w14:textId="6F7BEE50" w:rsidR="004B0D09" w:rsidRDefault="004B0D09" w:rsidP="004B0D09">
      <w:pPr>
        <w:pStyle w:val="NormalWeb"/>
        <w:ind w:firstLine="1276"/>
        <w:jc w:val="both"/>
        <w:rPr>
          <w:rFonts w:ascii="Arial" w:hAnsi="Arial" w:cs="Arial"/>
          <w:color w:val="000000"/>
          <w:sz w:val="28"/>
          <w:szCs w:val="28"/>
        </w:rPr>
      </w:pPr>
      <w:r w:rsidRPr="00752B33">
        <w:rPr>
          <w:rFonts w:ascii="Arial" w:hAnsi="Arial" w:cs="Arial"/>
          <w:color w:val="000000"/>
          <w:sz w:val="28"/>
          <w:szCs w:val="28"/>
        </w:rPr>
        <w:t xml:space="preserve">                       Câmara de Vereadores de Mato Leitão, RS, 1</w:t>
      </w:r>
      <w:r w:rsidR="00F83A6B">
        <w:rPr>
          <w:rFonts w:ascii="Arial" w:hAnsi="Arial" w:cs="Arial"/>
          <w:color w:val="000000"/>
          <w:sz w:val="28"/>
          <w:szCs w:val="28"/>
        </w:rPr>
        <w:t>5</w:t>
      </w:r>
      <w:r w:rsidRPr="00752B33">
        <w:rPr>
          <w:rFonts w:ascii="Arial" w:hAnsi="Arial" w:cs="Arial"/>
          <w:color w:val="000000"/>
          <w:sz w:val="28"/>
          <w:szCs w:val="28"/>
        </w:rPr>
        <w:t xml:space="preserve"> de março de 2023.</w:t>
      </w:r>
      <w:bookmarkStart w:id="0" w:name="_GoBack"/>
      <w:bookmarkEnd w:id="0"/>
    </w:p>
    <w:p w14:paraId="24DE7DAF" w14:textId="77777777" w:rsidR="004B0D09" w:rsidRDefault="004B0D09" w:rsidP="004B0D09">
      <w:pPr>
        <w:pStyle w:val="NormalWeb"/>
        <w:ind w:firstLine="1276"/>
        <w:jc w:val="both"/>
        <w:rPr>
          <w:rFonts w:ascii="Arial" w:hAnsi="Arial" w:cs="Arial"/>
          <w:color w:val="000000"/>
          <w:sz w:val="28"/>
          <w:szCs w:val="28"/>
        </w:rPr>
      </w:pPr>
    </w:p>
    <w:p w14:paraId="068872FA" w14:textId="77777777" w:rsidR="004B0D09" w:rsidRPr="00752B33" w:rsidRDefault="004B0D09" w:rsidP="004B0D09">
      <w:pPr>
        <w:ind w:right="424"/>
        <w:rPr>
          <w:rFonts w:ascii="Arial" w:hAnsi="Arial" w:cs="Arial"/>
        </w:rPr>
      </w:pPr>
      <w:r w:rsidRPr="00752B33">
        <w:rPr>
          <w:rFonts w:ascii="Arial" w:hAnsi="Arial" w:cs="Arial"/>
          <w:i/>
          <w:sz w:val="24"/>
          <w:szCs w:val="24"/>
        </w:rPr>
        <w:tab/>
      </w:r>
      <w:r w:rsidRPr="00752B33">
        <w:rPr>
          <w:rFonts w:ascii="Arial" w:hAnsi="Arial" w:cs="Arial"/>
          <w:i/>
          <w:sz w:val="24"/>
          <w:szCs w:val="24"/>
        </w:rPr>
        <w:tab/>
      </w:r>
      <w:r w:rsidRPr="00752B33">
        <w:rPr>
          <w:rFonts w:ascii="Arial" w:hAnsi="Arial" w:cs="Arial"/>
          <w:b/>
          <w:i/>
          <w:sz w:val="28"/>
          <w:szCs w:val="28"/>
        </w:rPr>
        <w:t xml:space="preserve">                     </w:t>
      </w:r>
      <w:r w:rsidRPr="00752B33">
        <w:rPr>
          <w:rFonts w:ascii="Arial" w:hAnsi="Arial" w:cs="Arial"/>
          <w:b/>
          <w:sz w:val="28"/>
          <w:szCs w:val="28"/>
        </w:rPr>
        <w:t>MARCELA MACHRY EGGERS</w:t>
      </w:r>
      <w:r w:rsidRPr="00752B33">
        <w:rPr>
          <w:rFonts w:ascii="Arial" w:hAnsi="Arial" w:cs="Arial"/>
          <w:i/>
          <w:sz w:val="24"/>
          <w:szCs w:val="24"/>
        </w:rPr>
        <w:t xml:space="preserve">           </w:t>
      </w:r>
      <w:r w:rsidRPr="00752B33">
        <w:rPr>
          <w:b/>
          <w:i/>
          <w:sz w:val="32"/>
        </w:rPr>
        <w:t xml:space="preserve">                </w:t>
      </w:r>
      <w:proofErr w:type="gramStart"/>
      <w:r w:rsidRPr="00752B33">
        <w:rPr>
          <w:b/>
          <w:i/>
          <w:sz w:val="18"/>
        </w:rPr>
        <w:tab/>
        <w:t xml:space="preserve">  </w:t>
      </w:r>
      <w:r w:rsidRPr="00752B33">
        <w:rPr>
          <w:b/>
          <w:i/>
          <w:sz w:val="18"/>
        </w:rPr>
        <w:tab/>
      </w:r>
      <w:proofErr w:type="gramEnd"/>
      <w:r w:rsidRPr="00752B33">
        <w:rPr>
          <w:b/>
          <w:i/>
          <w:sz w:val="18"/>
        </w:rPr>
        <w:t xml:space="preserve">             </w:t>
      </w:r>
      <w:r w:rsidRPr="00752B33">
        <w:rPr>
          <w:b/>
          <w:i/>
          <w:sz w:val="18"/>
        </w:rPr>
        <w:tab/>
        <w:t xml:space="preserve">                                                      </w:t>
      </w:r>
      <w:r w:rsidRPr="00752B33">
        <w:rPr>
          <w:rFonts w:ascii="Arial" w:hAnsi="Arial" w:cs="Arial"/>
        </w:rPr>
        <w:t xml:space="preserve">Presidente  </w:t>
      </w:r>
    </w:p>
    <w:p w14:paraId="3BAF907A" w14:textId="77777777" w:rsidR="004B0D09" w:rsidRPr="00752B33" w:rsidRDefault="004B0D09" w:rsidP="004B0D09">
      <w:pPr>
        <w:ind w:right="424"/>
        <w:jc w:val="both"/>
        <w:rPr>
          <w:b/>
          <w:sz w:val="18"/>
        </w:rPr>
      </w:pPr>
    </w:p>
    <w:p w14:paraId="59465FE0" w14:textId="77777777" w:rsidR="004B0D09" w:rsidRPr="00752B33" w:rsidRDefault="004B0D09" w:rsidP="004B0D09">
      <w:pPr>
        <w:ind w:right="424"/>
        <w:jc w:val="both"/>
        <w:rPr>
          <w:b/>
          <w:sz w:val="18"/>
        </w:rPr>
      </w:pPr>
    </w:p>
    <w:p w14:paraId="7BD9001E" w14:textId="77777777" w:rsidR="004B0D09" w:rsidRPr="00752B33" w:rsidRDefault="004B0D09" w:rsidP="004B0D09">
      <w:pPr>
        <w:ind w:right="424"/>
        <w:jc w:val="both"/>
        <w:rPr>
          <w:rFonts w:ascii="Arial" w:hAnsi="Arial" w:cs="Arial"/>
          <w:i/>
          <w:sz w:val="24"/>
          <w:szCs w:val="24"/>
        </w:rPr>
      </w:pPr>
      <w:r w:rsidRPr="00752B33">
        <w:rPr>
          <w:rFonts w:ascii="Arial" w:hAnsi="Arial" w:cs="Arial"/>
          <w:i/>
          <w:sz w:val="24"/>
          <w:szCs w:val="24"/>
        </w:rPr>
        <w:t>Registre-se e Publique-se</w:t>
      </w:r>
    </w:p>
    <w:p w14:paraId="4EE686BE" w14:textId="77777777" w:rsidR="004B0D09" w:rsidRPr="00752B33" w:rsidRDefault="004B0D09" w:rsidP="004B0D09">
      <w:pPr>
        <w:spacing w:after="0"/>
        <w:ind w:right="425" w:firstLine="708"/>
        <w:jc w:val="both"/>
        <w:rPr>
          <w:rFonts w:ascii="Arial" w:hAnsi="Arial" w:cs="Arial"/>
          <w:i/>
          <w:sz w:val="24"/>
          <w:szCs w:val="24"/>
        </w:rPr>
      </w:pPr>
    </w:p>
    <w:p w14:paraId="7CCC0CFF" w14:textId="77777777" w:rsidR="004B0D09" w:rsidRPr="00752B33" w:rsidRDefault="004B0D09" w:rsidP="004B0D09">
      <w:pPr>
        <w:spacing w:after="0"/>
        <w:ind w:right="425"/>
        <w:rPr>
          <w:b/>
          <w:sz w:val="32"/>
        </w:rPr>
      </w:pPr>
      <w:r w:rsidRPr="00752B33">
        <w:rPr>
          <w:rFonts w:ascii="Arial" w:hAnsi="Arial" w:cs="Arial"/>
          <w:b/>
          <w:sz w:val="24"/>
          <w:szCs w:val="24"/>
        </w:rPr>
        <w:t>EMERSON LUIS KIRCH</w:t>
      </w:r>
    </w:p>
    <w:p w14:paraId="3B1B9B02" w14:textId="77777777" w:rsidR="004B0D09" w:rsidRPr="005105BE" w:rsidRDefault="004B0D09" w:rsidP="004B0D09">
      <w:pPr>
        <w:spacing w:after="0"/>
        <w:ind w:right="425"/>
        <w:rPr>
          <w:sz w:val="18"/>
        </w:rPr>
      </w:pPr>
      <w:r w:rsidRPr="00752B33">
        <w:rPr>
          <w:b/>
          <w:i/>
          <w:sz w:val="18"/>
        </w:rPr>
        <w:t xml:space="preserve">  </w:t>
      </w:r>
      <w:r w:rsidRPr="00752B33">
        <w:rPr>
          <w:sz w:val="18"/>
        </w:rPr>
        <w:t>1º SECRETÁRIO</w:t>
      </w:r>
      <w:r w:rsidRPr="005105BE">
        <w:rPr>
          <w:sz w:val="18"/>
        </w:rPr>
        <w:t xml:space="preserve"> </w:t>
      </w:r>
    </w:p>
    <w:p w14:paraId="2D1665AF" w14:textId="77777777" w:rsidR="004B0D09" w:rsidRDefault="004B0D09" w:rsidP="004B0D09">
      <w:pPr>
        <w:ind w:left="1701"/>
        <w:rPr>
          <w:b/>
        </w:rPr>
      </w:pPr>
    </w:p>
    <w:p w14:paraId="4F47A8C4" w14:textId="77777777" w:rsidR="004B0D09" w:rsidRDefault="004B0D09" w:rsidP="004B0D09">
      <w:pPr>
        <w:ind w:left="1701"/>
        <w:rPr>
          <w:b/>
        </w:rPr>
      </w:pPr>
    </w:p>
    <w:p w14:paraId="0B2237E8" w14:textId="77777777" w:rsidR="004B0D09" w:rsidRDefault="004B0D09" w:rsidP="004B0D09">
      <w:pPr>
        <w:ind w:left="1701"/>
        <w:rPr>
          <w:b/>
        </w:rPr>
      </w:pPr>
    </w:p>
    <w:p w14:paraId="3AC76472" w14:textId="77777777" w:rsidR="004B0D09" w:rsidRDefault="004B0D09" w:rsidP="004B0D09">
      <w:pPr>
        <w:ind w:left="1701"/>
        <w:rPr>
          <w:b/>
        </w:rPr>
      </w:pPr>
    </w:p>
    <w:p w14:paraId="0E6546DA" w14:textId="77777777" w:rsidR="004B0D09" w:rsidRDefault="004B0D09" w:rsidP="004B0D09">
      <w:pPr>
        <w:ind w:left="1701"/>
        <w:rPr>
          <w:b/>
        </w:rPr>
      </w:pPr>
    </w:p>
    <w:p w14:paraId="5E5BE013" w14:textId="77777777" w:rsidR="004B0D09" w:rsidRDefault="004B0D09" w:rsidP="004B0D09">
      <w:pPr>
        <w:ind w:left="1701"/>
        <w:rPr>
          <w:b/>
        </w:rPr>
      </w:pPr>
    </w:p>
    <w:p w14:paraId="05B032AA" w14:textId="77777777" w:rsidR="004B0D09" w:rsidRDefault="004B0D09" w:rsidP="004B0D09">
      <w:pPr>
        <w:ind w:left="1701"/>
        <w:rPr>
          <w:b/>
        </w:rPr>
      </w:pPr>
    </w:p>
    <w:p w14:paraId="53945D9A" w14:textId="77777777" w:rsidR="004B0D09" w:rsidRDefault="004B0D09" w:rsidP="004B0D09">
      <w:pPr>
        <w:ind w:left="1701"/>
        <w:rPr>
          <w:b/>
        </w:rPr>
      </w:pPr>
    </w:p>
    <w:p w14:paraId="7DD7BF79" w14:textId="77777777" w:rsidR="004B0D09" w:rsidRDefault="004B0D09" w:rsidP="004B0D09">
      <w:pPr>
        <w:ind w:left="1701"/>
        <w:rPr>
          <w:b/>
        </w:rPr>
      </w:pPr>
    </w:p>
    <w:p w14:paraId="58D97FB0" w14:textId="77777777" w:rsidR="004B0D09" w:rsidRDefault="004B0D09" w:rsidP="004B0D09">
      <w:pPr>
        <w:ind w:left="1701"/>
        <w:rPr>
          <w:b/>
        </w:rPr>
      </w:pPr>
    </w:p>
    <w:p w14:paraId="2B047129" w14:textId="77777777" w:rsidR="004B0D09" w:rsidRDefault="004B0D09" w:rsidP="004B0D09">
      <w:pPr>
        <w:ind w:left="1701"/>
        <w:rPr>
          <w:b/>
        </w:rPr>
      </w:pPr>
    </w:p>
    <w:p w14:paraId="6475ECC9" w14:textId="77777777" w:rsidR="004B0D09" w:rsidRDefault="004B0D09" w:rsidP="004B0D09">
      <w:pPr>
        <w:ind w:left="1701"/>
        <w:rPr>
          <w:b/>
        </w:rPr>
      </w:pPr>
    </w:p>
    <w:p w14:paraId="1B09D262" w14:textId="77777777" w:rsidR="004B0D09" w:rsidRDefault="004B0D09" w:rsidP="004B0D09">
      <w:pPr>
        <w:ind w:left="1701"/>
        <w:rPr>
          <w:b/>
        </w:rPr>
      </w:pPr>
    </w:p>
    <w:p w14:paraId="62D8BAA3" w14:textId="77777777" w:rsidR="004B0D09" w:rsidRDefault="004B0D09" w:rsidP="004B0D09">
      <w:pPr>
        <w:ind w:left="1701"/>
        <w:rPr>
          <w:b/>
        </w:rPr>
      </w:pPr>
    </w:p>
    <w:p w14:paraId="2FC7D33B" w14:textId="77777777" w:rsidR="00491DC1" w:rsidRPr="00BE0200" w:rsidRDefault="00491DC1" w:rsidP="00BE0200"/>
    <w:sectPr w:rsidR="00491DC1" w:rsidRPr="00BE0200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1C963" w14:textId="77777777" w:rsidR="001B58E3" w:rsidRDefault="001B58E3" w:rsidP="008E0E3B">
      <w:pPr>
        <w:spacing w:after="0" w:line="240" w:lineRule="auto"/>
      </w:pPr>
      <w:r>
        <w:separator/>
      </w:r>
    </w:p>
  </w:endnote>
  <w:endnote w:type="continuationSeparator" w:id="0">
    <w:p w14:paraId="34F614B7" w14:textId="77777777" w:rsidR="001B58E3" w:rsidRDefault="001B58E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0F831" w14:textId="77777777" w:rsidR="001B58E3" w:rsidRDefault="001B58E3" w:rsidP="008E0E3B">
      <w:pPr>
        <w:spacing w:after="0" w:line="240" w:lineRule="auto"/>
      </w:pPr>
      <w:r>
        <w:separator/>
      </w:r>
    </w:p>
  </w:footnote>
  <w:footnote w:type="continuationSeparator" w:id="0">
    <w:p w14:paraId="7AFC8195" w14:textId="77777777" w:rsidR="001B58E3" w:rsidRDefault="001B58E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80030"/>
    <w:rsid w:val="001B58E3"/>
    <w:rsid w:val="001F56F8"/>
    <w:rsid w:val="002F07FA"/>
    <w:rsid w:val="003003A9"/>
    <w:rsid w:val="003A06DA"/>
    <w:rsid w:val="003A35BE"/>
    <w:rsid w:val="00454BBD"/>
    <w:rsid w:val="00491DC1"/>
    <w:rsid w:val="004A682A"/>
    <w:rsid w:val="004B0D09"/>
    <w:rsid w:val="004C671F"/>
    <w:rsid w:val="004F179A"/>
    <w:rsid w:val="005D41B6"/>
    <w:rsid w:val="005F3A24"/>
    <w:rsid w:val="00627D42"/>
    <w:rsid w:val="00711AC4"/>
    <w:rsid w:val="00751F9E"/>
    <w:rsid w:val="008E0E3B"/>
    <w:rsid w:val="009D38D5"/>
    <w:rsid w:val="00A167C1"/>
    <w:rsid w:val="00A27952"/>
    <w:rsid w:val="00B03C09"/>
    <w:rsid w:val="00B24BEC"/>
    <w:rsid w:val="00BE0200"/>
    <w:rsid w:val="00BE14CF"/>
    <w:rsid w:val="00C14D82"/>
    <w:rsid w:val="00CA7F68"/>
    <w:rsid w:val="00CC329F"/>
    <w:rsid w:val="00CD4CC5"/>
    <w:rsid w:val="00CE30E2"/>
    <w:rsid w:val="00D07AFA"/>
    <w:rsid w:val="00D90493"/>
    <w:rsid w:val="00DE5E85"/>
    <w:rsid w:val="00E10A70"/>
    <w:rsid w:val="00F15AF9"/>
    <w:rsid w:val="00F8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7014-384B-40AA-9B5B-FD634582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14</cp:revision>
  <cp:lastPrinted>2023-03-14T20:44:00Z</cp:lastPrinted>
  <dcterms:created xsi:type="dcterms:W3CDTF">2023-01-10T20:08:00Z</dcterms:created>
  <dcterms:modified xsi:type="dcterms:W3CDTF">2023-03-15T10:56:00Z</dcterms:modified>
</cp:coreProperties>
</file>